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WAY-TO-GO PRODUCTIONS   </w:t>
      </w:r>
    </w:p>
    <w:p>
      <w:pPr>
        <w:pStyle w:val="Default"/>
        <w:rPr>
          <w:b w:val="1"/>
          <w:bCs w:val="1"/>
        </w:rPr>
      </w:pPr>
    </w:p>
    <w:p>
      <w:pPr>
        <w:pStyle w:val="Default"/>
        <w:jc w:val="center"/>
        <w:rPr>
          <w:b w:val="1"/>
          <w:bCs w:val="1"/>
        </w:rPr>
      </w:pPr>
      <w:r>
        <w:rPr>
          <w:rFonts w:ascii="Arial" w:hAnsi="Arial"/>
          <w:b w:val="1"/>
          <w:bCs w:val="1"/>
          <w:rtl w:val="0"/>
          <w:lang w:val="en-US"/>
        </w:rPr>
        <w:t>Leisa Way starring in</w:t>
      </w:r>
    </w:p>
    <w:p>
      <w:pPr>
        <w:pStyle w:val="Default"/>
        <w:jc w:val="center"/>
        <w:rPr>
          <w:b w:val="1"/>
          <w:bCs w:val="1"/>
        </w:rPr>
      </w:pPr>
      <w:r>
        <w:rPr>
          <w:rFonts w:ascii="Arial" w:hAnsi="Arial"/>
          <w:b w:val="1"/>
          <w:bCs w:val="1"/>
          <w:sz w:val="40"/>
          <w:szCs w:val="40"/>
          <w:u w:val="single"/>
          <w:rtl w:val="0"/>
          <w:lang w:val="en-US"/>
        </w:rPr>
        <w:t>Oh, Canada, We Sing For Thee!</w:t>
      </w:r>
    </w:p>
    <w:p>
      <w:pPr>
        <w:pStyle w:val="Default"/>
        <w:keepNext w:val="1"/>
        <w:jc w:val="center"/>
        <w:rPr>
          <w:rFonts w:ascii="Arial" w:cs="Arial" w:hAnsi="Arial" w:eastAsia="Arial"/>
          <w:b w:val="1"/>
          <w:bCs w:val="1"/>
        </w:rPr>
      </w:pPr>
      <w:r>
        <w:rPr>
          <w:rFonts w:ascii="Arial" w:hAnsi="Arial"/>
          <w:b w:val="1"/>
          <w:bCs w:val="1"/>
          <w:rtl w:val="0"/>
          <w:lang w:val="en-US"/>
        </w:rPr>
        <w:t>Also starring Fred Smith, Bobby Prochasa, Nathan Smith</w:t>
      </w:r>
    </w:p>
    <w:p>
      <w:pPr>
        <w:pStyle w:val="Default"/>
        <w:keepNext w:val="1"/>
        <w:jc w:val="center"/>
        <w:rPr>
          <w:b w:val="1"/>
          <w:bCs w:val="1"/>
        </w:rPr>
      </w:pPr>
      <w:r>
        <w:rPr>
          <w:rFonts w:ascii="Arial" w:hAnsi="Arial"/>
          <w:b w:val="1"/>
          <w:bCs w:val="1"/>
          <w:rtl w:val="0"/>
          <w:lang w:val="en-US"/>
        </w:rPr>
        <w:t>Bruce Ley &amp; Sam Cino</w:t>
      </w:r>
      <w:r>
        <w:rPr>
          <w:rFonts w:ascii="Arial Unicode MS" w:cs="Arial Unicode MS" w:hAnsi="Arial Unicode MS" w:eastAsia="Arial Unicode MS"/>
        </w:rPr>
        <w:br w:type="textWrapping"/>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 xml:space="preserve">(1) TECH REQUIREMENT LIST </w:t>
      </w:r>
    </w:p>
    <w:p>
      <w:pPr>
        <w:pStyle w:val="Default"/>
        <w:jc w:val="center"/>
        <w:rPr>
          <w:rFonts w:ascii="Arial" w:cs="Arial" w:hAnsi="Arial" w:eastAsia="Arial"/>
          <w:b w:val="1"/>
          <w:bCs w:val="1"/>
          <w:sz w:val="28"/>
          <w:szCs w:val="28"/>
        </w:rPr>
      </w:pPr>
      <w:r>
        <w:rPr>
          <w:rFonts w:ascii="Arial" w:hAnsi="Arial"/>
          <w:b w:val="1"/>
          <w:bCs w:val="1"/>
          <w:sz w:val="28"/>
          <w:szCs w:val="28"/>
          <w:rtl w:val="0"/>
          <w:lang w:val="en-US"/>
        </w:rPr>
        <w:t>(2) AUDIO REQUIREMENT LIST</w:t>
      </w:r>
    </w:p>
    <w:p>
      <w:pPr>
        <w:pStyle w:val="Default"/>
        <w:ind w:left="360" w:firstLine="0"/>
        <w:jc w:val="center"/>
        <w:rPr>
          <w:rFonts w:ascii="Arial" w:cs="Arial" w:hAnsi="Arial" w:eastAsia="Arial"/>
          <w:b w:val="1"/>
          <w:bCs w:val="1"/>
          <w:sz w:val="20"/>
          <w:szCs w:val="20"/>
        </w:rPr>
      </w:pPr>
    </w:p>
    <w:p>
      <w:pPr>
        <w:pStyle w:val="Default"/>
        <w:ind w:left="360" w:firstLine="0"/>
        <w:jc w:val="center"/>
        <w:rPr>
          <w:b w:val="1"/>
          <w:bCs w:val="1"/>
          <w:sz w:val="28"/>
          <w:szCs w:val="28"/>
        </w:rPr>
      </w:pPr>
      <w:r>
        <w:rPr>
          <w:b w:val="1"/>
          <w:bCs w:val="1"/>
          <w:sz w:val="28"/>
          <w:szCs w:val="28"/>
          <w:rtl w:val="0"/>
          <w:lang w:val="en-US"/>
        </w:rPr>
        <w:t xml:space="preserve"> *  *  *  *  *</w:t>
      </w:r>
    </w:p>
    <w:p>
      <w:pPr>
        <w:pStyle w:val="Body A"/>
        <w:jc w:val="center"/>
        <w:rPr>
          <w:rFonts w:ascii="Arial" w:cs="Arial" w:hAnsi="Arial" w:eastAsia="Arial"/>
          <w:b w:val="1"/>
          <w:bCs w:val="1"/>
          <w:sz w:val="24"/>
          <w:szCs w:val="24"/>
        </w:rPr>
      </w:pPr>
      <w:r>
        <w:rPr>
          <w:rFonts w:ascii="Arial" w:hAnsi="Arial"/>
          <w:b w:val="1"/>
          <w:bCs w:val="1"/>
          <w:sz w:val="28"/>
          <w:szCs w:val="28"/>
          <w:u w:val="single"/>
          <w:rtl w:val="0"/>
          <w:lang w:val="en-US"/>
        </w:rPr>
        <w:t xml:space="preserve">(1)  TECHNICAL RIDER </w:t>
      </w:r>
      <w:r>
        <w:rPr>
          <w:rFonts w:ascii="Arial" w:hAnsi="Arial" w:hint="default"/>
          <w:b w:val="1"/>
          <w:bCs w:val="1"/>
          <w:sz w:val="28"/>
          <w:szCs w:val="28"/>
          <w:u w:val="single"/>
          <w:rtl w:val="0"/>
          <w:lang w:val="en-US"/>
        </w:rPr>
        <w:t xml:space="preserve">– </w:t>
      </w:r>
      <w:r>
        <w:rPr>
          <w:rFonts w:ascii="Arial" w:hAnsi="Arial"/>
          <w:b w:val="1"/>
          <w:bCs w:val="1"/>
          <w:sz w:val="28"/>
          <w:szCs w:val="28"/>
          <w:u w:val="single"/>
          <w:rtl w:val="0"/>
          <w:lang w:val="en-US"/>
        </w:rPr>
        <w:t>OH, CANADA!</w:t>
      </w:r>
    </w:p>
    <w:p>
      <w:pPr>
        <w:pStyle w:val="Body A"/>
        <w:rPr>
          <w:rFonts w:ascii="Arial" w:cs="Arial" w:hAnsi="Arial" w:eastAsia="Arial"/>
          <w:b w:val="1"/>
          <w:bCs w:val="1"/>
          <w:i w:val="1"/>
          <w:iCs w:val="1"/>
          <w:sz w:val="24"/>
          <w:szCs w:val="24"/>
        </w:rPr>
      </w:pPr>
    </w:p>
    <w:p>
      <w:pPr>
        <w:pStyle w:val="Body A"/>
        <w:rPr>
          <w:rFonts w:ascii="Arial" w:cs="Arial" w:hAnsi="Arial" w:eastAsia="Arial"/>
          <w:b w:val="1"/>
          <w:bCs w:val="1"/>
          <w:sz w:val="22"/>
          <w:szCs w:val="22"/>
        </w:rPr>
      </w:pPr>
      <w:r>
        <w:rPr>
          <w:rFonts w:ascii="Arial" w:hAnsi="Arial"/>
          <w:b w:val="1"/>
          <w:bCs w:val="1"/>
          <w:sz w:val="24"/>
          <w:szCs w:val="24"/>
          <w:u w:val="single"/>
          <w:rtl w:val="0"/>
          <w:lang w:val="en-US"/>
        </w:rPr>
        <w:t>Show length</w:t>
      </w:r>
      <w:r>
        <w:rPr>
          <w:rFonts w:ascii="Arial" w:hAnsi="Arial"/>
          <w:b w:val="1"/>
          <w:bCs w:val="1"/>
          <w:sz w:val="24"/>
          <w:szCs w:val="24"/>
          <w:rtl w:val="0"/>
          <w:lang w:val="en-US"/>
        </w:rPr>
        <w:t xml:space="preserve">:  2:20 including intermission  </w:t>
      </w:r>
      <w:r>
        <w:rPr>
          <w:rFonts w:ascii="Arial" w:hAnsi="Arial"/>
          <w:b w:val="1"/>
          <w:bCs w:val="1"/>
          <w:sz w:val="22"/>
          <w:szCs w:val="22"/>
          <w:rtl w:val="0"/>
          <w:lang w:val="en-US"/>
        </w:rPr>
        <w:t>(show length can be customized)</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 xml:space="preserve">Company consists of:  </w:t>
      </w:r>
    </w:p>
    <w:p>
      <w:pPr>
        <w:pStyle w:val="Body A"/>
        <w:rPr>
          <w:rFonts w:ascii="Arial" w:cs="Arial" w:hAnsi="Arial" w:eastAsia="Arial"/>
          <w:b w:val="1"/>
          <w:bCs w:val="1"/>
          <w:sz w:val="24"/>
          <w:szCs w:val="24"/>
        </w:rPr>
      </w:pPr>
      <w:r>
        <w:rPr>
          <w:rFonts w:ascii="Arial" w:hAnsi="Arial"/>
          <w:b w:val="1"/>
          <w:bCs w:val="1"/>
          <w:sz w:val="24"/>
          <w:szCs w:val="24"/>
          <w:rtl w:val="0"/>
          <w:lang w:val="en-US"/>
        </w:rPr>
        <w:t>Lead Singer #1</w:t>
      </w:r>
    </w:p>
    <w:p>
      <w:pPr>
        <w:pStyle w:val="Body A"/>
        <w:rPr>
          <w:rFonts w:ascii="Arial" w:cs="Arial" w:hAnsi="Arial" w:eastAsia="Arial"/>
          <w:b w:val="1"/>
          <w:bCs w:val="1"/>
          <w:sz w:val="24"/>
          <w:szCs w:val="24"/>
          <w:u w:val="single"/>
        </w:rPr>
      </w:pPr>
      <w:r>
        <w:rPr>
          <w:rFonts w:ascii="Arial" w:hAnsi="Arial"/>
          <w:b w:val="1"/>
          <w:bCs w:val="1"/>
          <w:sz w:val="24"/>
          <w:szCs w:val="24"/>
          <w:rtl w:val="0"/>
          <w:lang w:val="en-US"/>
        </w:rPr>
        <w:t>Lead singer #2  also plays fiddle, mandolin, &amp; guitars</w:t>
      </w:r>
    </w:p>
    <w:p>
      <w:pPr>
        <w:pStyle w:val="Body A"/>
        <w:rPr>
          <w:rFonts w:ascii="Arial" w:cs="Arial" w:hAnsi="Arial" w:eastAsia="Arial"/>
          <w:b w:val="1"/>
          <w:bCs w:val="1"/>
          <w:sz w:val="24"/>
          <w:szCs w:val="24"/>
        </w:rPr>
      </w:pPr>
      <w:r>
        <w:rPr>
          <w:rFonts w:ascii="Arial" w:hAnsi="Arial"/>
          <w:b w:val="1"/>
          <w:bCs w:val="1"/>
          <w:sz w:val="24"/>
          <w:szCs w:val="24"/>
          <w:rtl w:val="0"/>
          <w:lang w:val="en-US"/>
        </w:rPr>
        <w:t>Lead singer #3 also plays Bass (electric only)</w:t>
      </w:r>
    </w:p>
    <w:p>
      <w:pPr>
        <w:pStyle w:val="Body A"/>
        <w:rPr>
          <w:rFonts w:ascii="Arial" w:cs="Arial" w:hAnsi="Arial" w:eastAsia="Arial"/>
          <w:b w:val="1"/>
          <w:bCs w:val="1"/>
          <w:sz w:val="24"/>
          <w:szCs w:val="24"/>
        </w:rPr>
      </w:pPr>
      <w:r>
        <w:rPr>
          <w:rFonts w:ascii="Arial" w:hAnsi="Arial"/>
          <w:b w:val="1"/>
          <w:bCs w:val="1"/>
          <w:sz w:val="24"/>
          <w:szCs w:val="24"/>
          <w:rtl w:val="0"/>
          <w:lang w:val="en-US"/>
        </w:rPr>
        <w:t>Lead singer #4 also plays guitars, banjo, harmonica</w:t>
      </w:r>
    </w:p>
    <w:p>
      <w:pPr>
        <w:pStyle w:val="Body A"/>
        <w:rPr>
          <w:rFonts w:ascii="Arial" w:cs="Arial" w:hAnsi="Arial" w:eastAsia="Arial"/>
          <w:b w:val="1"/>
          <w:bCs w:val="1"/>
          <w:sz w:val="24"/>
          <w:szCs w:val="24"/>
        </w:rPr>
      </w:pPr>
      <w:r>
        <w:rPr>
          <w:rFonts w:ascii="Arial" w:hAnsi="Arial"/>
          <w:b w:val="1"/>
          <w:bCs w:val="1"/>
          <w:sz w:val="24"/>
          <w:szCs w:val="24"/>
          <w:rtl w:val="0"/>
          <w:lang w:val="en-US"/>
        </w:rPr>
        <w:t>Piano + acoustic guitar &amp;  bg vocals</w:t>
      </w:r>
    </w:p>
    <w:p>
      <w:pPr>
        <w:pStyle w:val="Body A"/>
        <w:rPr>
          <w:rFonts w:ascii="Arial" w:cs="Arial" w:hAnsi="Arial" w:eastAsia="Arial"/>
          <w:b w:val="1"/>
          <w:bCs w:val="1"/>
          <w:sz w:val="24"/>
          <w:szCs w:val="24"/>
        </w:rPr>
      </w:pPr>
      <w:r>
        <w:rPr>
          <w:rFonts w:ascii="Arial" w:hAnsi="Arial"/>
          <w:b w:val="1"/>
          <w:bCs w:val="1"/>
          <w:sz w:val="24"/>
          <w:szCs w:val="24"/>
          <w:rtl w:val="0"/>
          <w:lang w:val="en-US"/>
        </w:rPr>
        <w:t>Drums + harmonica + percussion &amp; bg vocals</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Sound operator  </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rtl w:val="0"/>
          <w:lang w:val="en-US"/>
        </w:rPr>
        <w:t xml:space="preserve">Sound requirements:  </w:t>
      </w:r>
      <w:r>
        <w:rPr>
          <w:rFonts w:ascii="Arial" w:hAnsi="Arial"/>
          <w:b w:val="1"/>
          <w:bCs w:val="1"/>
          <w:sz w:val="24"/>
          <w:szCs w:val="24"/>
          <w:u w:val="single"/>
          <w:rtl w:val="0"/>
          <w:lang w:val="en-US"/>
        </w:rPr>
        <w:t>Master List attached</w:t>
      </w:r>
    </w:p>
    <w:p>
      <w:pPr>
        <w:pStyle w:val="Body A"/>
        <w:rPr>
          <w:rFonts w:ascii="Arial" w:cs="Arial" w:hAnsi="Arial" w:eastAsia="Arial"/>
          <w:b w:val="1"/>
          <w:bCs w:val="1"/>
        </w:rPr>
      </w:pPr>
      <w:r>
        <w:rPr>
          <w:rFonts w:ascii="Arial" w:hAnsi="Arial"/>
          <w:b w:val="1"/>
          <w:bCs w:val="1"/>
          <w:rtl w:val="0"/>
          <w:lang w:val="en-US"/>
        </w:rPr>
        <w:t>- sound cues and pre-show music will be provided on a memory stick or cd</w:t>
      </w:r>
    </w:p>
    <w:p>
      <w:pPr>
        <w:pStyle w:val="Body A"/>
        <w:rPr>
          <w:rFonts w:ascii="Arial" w:cs="Arial" w:hAnsi="Arial" w:eastAsia="Arial"/>
          <w:b w:val="1"/>
          <w:bCs w:val="1"/>
          <w:sz w:val="24"/>
          <w:szCs w:val="24"/>
          <w:u w:val="single"/>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Technical Requirements:</w:t>
      </w:r>
    </w:p>
    <w:p>
      <w:pPr>
        <w:pStyle w:val="Body A"/>
        <w:rPr>
          <w:rFonts w:ascii="Arial" w:cs="Arial" w:hAnsi="Arial" w:eastAsia="Arial"/>
          <w:b w:val="1"/>
          <w:bCs w:val="1"/>
          <w:sz w:val="24"/>
          <w:szCs w:val="24"/>
        </w:rPr>
      </w:pPr>
      <w:r>
        <w:rPr>
          <w:rFonts w:ascii="Arial" w:hAnsi="Arial"/>
          <w:b w:val="1"/>
          <w:bCs w:val="1"/>
          <w:sz w:val="24"/>
          <w:szCs w:val="24"/>
          <w:rtl w:val="0"/>
          <w:lang w:val="en-US"/>
        </w:rPr>
        <w:t>- One follow spot or specials are fine</w:t>
      </w:r>
    </w:p>
    <w:p>
      <w:pPr>
        <w:pStyle w:val="Body A"/>
        <w:rPr>
          <w:rFonts w:ascii="Arial" w:cs="Arial" w:hAnsi="Arial" w:eastAsia="Arial"/>
          <w:b w:val="1"/>
          <w:bCs w:val="1"/>
          <w:sz w:val="24"/>
          <w:szCs w:val="24"/>
        </w:rPr>
      </w:pPr>
      <w:r>
        <w:rPr>
          <w:rFonts w:ascii="Arial" w:hAnsi="Arial"/>
          <w:b w:val="1"/>
          <w:bCs w:val="1"/>
          <w:sz w:val="24"/>
          <w:szCs w:val="24"/>
          <w:rtl w:val="0"/>
          <w:lang w:val="en-US"/>
        </w:rPr>
        <w:t>- Two(2) 4x8 risers for drummer</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The band set up is in a semi-circle:  Lead singer/fiddle downstg far right; guitar middle right; drums on 2- 4x8 risers upstg centre; Piano downstage middle left; Bass downstage far left </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Note: Singers like to be as close to audience as possible with the band in a tight </w:t>
      </w:r>
      <w:r>
        <w:rPr>
          <w:rFonts w:ascii="Arial" w:hAnsi="Arial"/>
          <w:b w:val="1"/>
          <w:bCs w:val="1"/>
          <w:i w:val="1"/>
          <w:iCs w:val="1"/>
          <w:sz w:val="24"/>
          <w:szCs w:val="24"/>
          <w:rtl w:val="0"/>
          <w:lang w:val="en-US"/>
        </w:rPr>
        <w:t xml:space="preserve">semi-circle </w:t>
      </w:r>
      <w:r>
        <w:rPr>
          <w:rFonts w:ascii="Arial" w:hAnsi="Arial"/>
          <w:b w:val="1"/>
          <w:bCs w:val="1"/>
          <w:sz w:val="24"/>
          <w:szCs w:val="24"/>
          <w:rtl w:val="0"/>
          <w:lang w:val="en-US"/>
        </w:rPr>
        <w:t>around singer and drummer no more than 10-15 feet away from the centre spot (where singer stands); the piano and fiddle should be at the end of the semi-circle, in a line with the singer.</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cs="Arial" w:hAnsi="Arial" w:eastAsia="Arial"/>
          <w:b w:val="1"/>
          <w:bCs w:val="1"/>
          <w:sz w:val="24"/>
          <w:szCs w:val="24"/>
          <w:rtl w:val="0"/>
        </w:rPr>
        <w:tab/>
        <w:tab/>
        <w:tab/>
        <w:tab/>
        <w:tab/>
        <w:t>DRUMS</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w:t>
        <w:tab/>
        <w:tab/>
        <w:t xml:space="preserve">      GUITAR</w:t>
        <w:tab/>
        <w:tab/>
        <w:tab/>
        <w:tab/>
        <w:t xml:space="preserve">   PIANO</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FIDDLE</w:t>
        <w:tab/>
        <w:tab/>
        <w:tab/>
        <w:tab/>
        <w:tab/>
        <w:tab/>
        <w:tab/>
        <w:t xml:space="preserve"> </w:t>
        <w:tab/>
        <w:t>BASS</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cs="Arial" w:hAnsi="Arial" w:eastAsia="Arial"/>
          <w:b w:val="1"/>
          <w:bCs w:val="1"/>
          <w:sz w:val="24"/>
          <w:szCs w:val="24"/>
          <w:rtl w:val="0"/>
        </w:rPr>
        <w:tab/>
        <w:t xml:space="preserve">      X                        X</w:t>
        <w:tab/>
        <w:t xml:space="preserve">       X</w:t>
        <w:tab/>
        <w:tab/>
        <w:t xml:space="preserve">  X</w:t>
        <w:tab/>
        <w:t xml:space="preserve">            X</w:t>
      </w:r>
    </w:p>
    <w:p>
      <w:pPr>
        <w:pStyle w:val="Body A"/>
        <w:rPr>
          <w:rFonts w:ascii="Arial" w:cs="Arial" w:hAnsi="Arial" w:eastAsia="Arial"/>
          <w:b w:val="1"/>
          <w:bCs w:val="1"/>
          <w:sz w:val="24"/>
          <w:szCs w:val="24"/>
        </w:rPr>
      </w:pPr>
      <w:r>
        <w:rPr>
          <w:rFonts w:ascii="Arial" w:cs="Arial" w:hAnsi="Arial" w:eastAsia="Arial"/>
          <w:b w:val="1"/>
          <w:bCs w:val="1"/>
          <w:sz w:val="24"/>
          <w:szCs w:val="24"/>
          <w:rtl w:val="0"/>
        </w:rPr>
        <w:tab/>
        <w:tab/>
        <w:tab/>
        <w:tab/>
        <w:tab/>
        <w:t xml:space="preserve">  Centre</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Instrument names mark the band positions where musicians stand when not singing.</w:t>
      </w:r>
    </w:p>
    <w:p>
      <w:pPr>
        <w:pStyle w:val="Body A"/>
        <w:rPr>
          <w:rFonts w:ascii="Arial" w:cs="Arial" w:hAnsi="Arial" w:eastAsia="Arial"/>
          <w:b w:val="1"/>
          <w:bCs w:val="1"/>
          <w:sz w:val="24"/>
          <w:szCs w:val="24"/>
        </w:rPr>
      </w:pPr>
      <w:r>
        <w:rPr>
          <w:rFonts w:ascii="Arial" w:hAnsi="Arial" w:hint="default"/>
          <w:b w:val="1"/>
          <w:bCs w:val="1"/>
          <w:sz w:val="24"/>
          <w:szCs w:val="24"/>
          <w:rtl w:val="0"/>
          <w:lang w:val="en-US"/>
        </w:rPr>
        <w:t>“</w:t>
      </w:r>
      <w:r>
        <w:rPr>
          <w:rFonts w:ascii="Arial" w:hAnsi="Arial"/>
          <w:b w:val="1"/>
          <w:bCs w:val="1"/>
          <w:sz w:val="24"/>
          <w:szCs w:val="24"/>
          <w:rtl w:val="0"/>
          <w:lang w:val="en-US"/>
        </w:rPr>
        <w:t>X</w:t>
      </w:r>
      <w:r>
        <w:rPr>
          <w:rFonts w:ascii="Arial" w:hAnsi="Arial" w:hint="default"/>
          <w:b w:val="1"/>
          <w:bCs w:val="1"/>
          <w:sz w:val="24"/>
          <w:szCs w:val="24"/>
          <w:rtl w:val="0"/>
          <w:lang w:val="en-US"/>
        </w:rPr>
        <w:t xml:space="preserve">” </w:t>
      </w:r>
      <w:r>
        <w:rPr>
          <w:rFonts w:ascii="Arial" w:hAnsi="Arial"/>
          <w:b w:val="1"/>
          <w:bCs w:val="1"/>
          <w:sz w:val="24"/>
          <w:szCs w:val="24"/>
          <w:rtl w:val="0"/>
          <w:lang w:val="en-US"/>
        </w:rPr>
        <w:t>marks spot where lead singers stand at wireless mic positions to sing, and where we require specials</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**note: we do NOT require a grand piano for this concert</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Will hang 4-6 gold records (very light); can be hung with black tie line or even fishing line (if possible to hang in space) </w:t>
      </w:r>
    </w:p>
    <w:p>
      <w:pPr>
        <w:pStyle w:val="Body A"/>
        <w:rPr>
          <w:rFonts w:ascii="Arial" w:cs="Arial" w:hAnsi="Arial" w:eastAsia="Arial"/>
          <w:b w:val="1"/>
          <w:bCs w:val="1"/>
          <w:sz w:val="24"/>
          <w:szCs w:val="24"/>
        </w:rPr>
      </w:pPr>
      <w:r>
        <w:rPr>
          <w:rFonts w:ascii="Arial" w:hAnsi="Arial"/>
          <w:b w:val="1"/>
          <w:bCs w:val="1"/>
          <w:sz w:val="24"/>
          <w:szCs w:val="24"/>
          <w:rtl w:val="0"/>
          <w:lang w:val="en-US"/>
        </w:rPr>
        <w:t>- we have two maple leaf drops (shown in set photo) that can be hung</w:t>
      </w:r>
    </w:p>
    <w:p>
      <w:pPr>
        <w:pStyle w:val="Body A"/>
        <w:rPr>
          <w:rFonts w:ascii="Arial" w:cs="Arial" w:hAnsi="Arial" w:eastAsia="Arial"/>
          <w:b w:val="1"/>
          <w:bCs w:val="1"/>
          <w:sz w:val="24"/>
          <w:szCs w:val="24"/>
        </w:rPr>
      </w:pPr>
      <w:r>
        <w:rPr>
          <w:rFonts w:ascii="Arial" w:hAnsi="Arial"/>
          <w:b w:val="1"/>
          <w:bCs w:val="1"/>
          <w:sz w:val="24"/>
          <w:szCs w:val="24"/>
          <w:rtl w:val="0"/>
          <w:lang w:val="en-US"/>
        </w:rPr>
        <w:t>- Require to play Voiceover/Announcements thru house system</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 xml:space="preserve">Set requirements: </w:t>
      </w:r>
    </w:p>
    <w:p>
      <w:pPr>
        <w:pStyle w:val="Body A"/>
        <w:rPr>
          <w:rFonts w:ascii="Arial" w:cs="Arial" w:hAnsi="Arial" w:eastAsia="Arial"/>
          <w:b w:val="1"/>
          <w:bCs w:val="1"/>
          <w:sz w:val="24"/>
          <w:szCs w:val="24"/>
        </w:rPr>
      </w:pPr>
      <w:r>
        <w:rPr>
          <w:rFonts w:ascii="Arial" w:hAnsi="Arial"/>
          <w:b w:val="1"/>
          <w:bCs w:val="1"/>
          <w:sz w:val="24"/>
          <w:szCs w:val="24"/>
          <w:rtl w:val="0"/>
          <w:lang w:val="en-US"/>
        </w:rPr>
        <w:t>- 5 music stands and 5 music lights, supplied by venue (we can supply these, if the venue does not have, just let us know, please)</w:t>
      </w:r>
    </w:p>
    <w:p>
      <w:pPr>
        <w:pStyle w:val="Body A"/>
        <w:rPr>
          <w:rFonts w:ascii="Arial" w:cs="Arial" w:hAnsi="Arial" w:eastAsia="Arial"/>
          <w:b w:val="1"/>
          <w:bCs w:val="1"/>
          <w:sz w:val="24"/>
          <w:szCs w:val="24"/>
        </w:rPr>
      </w:pPr>
      <w:r>
        <w:rPr>
          <w:rFonts w:ascii="Arial" w:hAnsi="Arial"/>
          <w:b w:val="1"/>
          <w:bCs w:val="1"/>
          <w:sz w:val="24"/>
          <w:szCs w:val="24"/>
          <w:rtl w:val="0"/>
          <w:lang w:val="en-US"/>
        </w:rPr>
        <w:t>- piano bench (or prefer armless chair) for piano player</w:t>
      </w:r>
    </w:p>
    <w:p>
      <w:pPr>
        <w:pStyle w:val="Body A"/>
        <w:rPr>
          <w:rFonts w:ascii="Arial" w:cs="Arial" w:hAnsi="Arial" w:eastAsia="Arial"/>
          <w:b w:val="1"/>
          <w:bCs w:val="1"/>
          <w:sz w:val="24"/>
          <w:szCs w:val="24"/>
        </w:rPr>
      </w:pPr>
      <w:r>
        <w:rPr>
          <w:rFonts w:ascii="Arial" w:hAnsi="Arial"/>
          <w:b w:val="1"/>
          <w:bCs w:val="1"/>
          <w:sz w:val="24"/>
          <w:szCs w:val="24"/>
          <w:rtl w:val="0"/>
          <w:lang w:val="en-US"/>
        </w:rPr>
        <w:t>- change area set up in wings stage Left or Right (prefer Stg Left) with:</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w:t>
        <w:tab/>
        <w:t>- full-length mirror</w:t>
        <w:tab/>
      </w:r>
    </w:p>
    <w:p>
      <w:pPr>
        <w:pStyle w:val="Body A"/>
        <w:ind w:firstLine="720"/>
        <w:rPr>
          <w:rFonts w:ascii="Arial" w:cs="Arial" w:hAnsi="Arial" w:eastAsia="Arial"/>
          <w:b w:val="1"/>
          <w:bCs w:val="1"/>
          <w:sz w:val="24"/>
          <w:szCs w:val="24"/>
        </w:rPr>
      </w:pPr>
      <w:r>
        <w:rPr>
          <w:rFonts w:ascii="Arial" w:hAnsi="Arial"/>
          <w:b w:val="1"/>
          <w:bCs w:val="1"/>
          <w:sz w:val="24"/>
          <w:szCs w:val="24"/>
          <w:rtl w:val="0"/>
          <w:lang w:val="en-US"/>
        </w:rPr>
        <w:t xml:space="preserve">- two blue lights (or even better, 1-2 very </w:t>
      </w:r>
      <w:r>
        <w:rPr>
          <w:rFonts w:ascii="Arial" w:hAnsi="Arial"/>
          <w:b w:val="1"/>
          <w:bCs w:val="1"/>
          <w:i w:val="1"/>
          <w:iCs w:val="1"/>
          <w:sz w:val="24"/>
          <w:szCs w:val="24"/>
          <w:rtl w:val="0"/>
          <w:lang w:val="en-US"/>
        </w:rPr>
        <w:t>bright</w:t>
      </w:r>
      <w:r>
        <w:rPr>
          <w:rFonts w:ascii="Arial" w:hAnsi="Arial"/>
          <w:b w:val="1"/>
          <w:bCs w:val="1"/>
          <w:sz w:val="24"/>
          <w:szCs w:val="24"/>
          <w:rtl w:val="0"/>
          <w:lang w:val="en-US"/>
        </w:rPr>
        <w:t xml:space="preserve"> lights)</w:t>
      </w:r>
    </w:p>
    <w:p>
      <w:pPr>
        <w:pStyle w:val="Body A"/>
        <w:ind w:firstLine="720"/>
        <w:rPr>
          <w:rFonts w:ascii="Arial" w:cs="Arial" w:hAnsi="Arial" w:eastAsia="Arial"/>
          <w:b w:val="1"/>
          <w:bCs w:val="1"/>
          <w:sz w:val="24"/>
          <w:szCs w:val="24"/>
        </w:rPr>
      </w:pPr>
      <w:r>
        <w:rPr>
          <w:rFonts w:ascii="Arial" w:hAnsi="Arial"/>
          <w:b w:val="1"/>
          <w:bCs w:val="1"/>
          <w:sz w:val="24"/>
          <w:szCs w:val="24"/>
          <w:rtl w:val="0"/>
          <w:lang w:val="en-US"/>
        </w:rPr>
        <w:t>- minimum 4 hooks to hang costumes</w:t>
      </w:r>
    </w:p>
    <w:p>
      <w:pPr>
        <w:pStyle w:val="Body A"/>
        <w:ind w:firstLine="720"/>
        <w:rPr>
          <w:rFonts w:ascii="Arial" w:cs="Arial" w:hAnsi="Arial" w:eastAsia="Arial"/>
          <w:b w:val="1"/>
          <w:bCs w:val="1"/>
          <w:sz w:val="24"/>
          <w:szCs w:val="24"/>
        </w:rPr>
      </w:pPr>
      <w:r>
        <w:rPr>
          <w:rFonts w:ascii="Arial" w:hAnsi="Arial"/>
          <w:b w:val="1"/>
          <w:bCs w:val="1"/>
          <w:sz w:val="24"/>
          <w:szCs w:val="24"/>
          <w:rtl w:val="0"/>
          <w:lang w:val="en-US"/>
        </w:rPr>
        <w:t>- a long table to place 7 wigs and many costume pieces on</w:t>
      </w:r>
    </w:p>
    <w:p>
      <w:pPr>
        <w:pStyle w:val="Body A"/>
        <w:ind w:firstLine="720"/>
        <w:rPr>
          <w:rFonts w:ascii="Arial" w:cs="Arial" w:hAnsi="Arial" w:eastAsia="Arial"/>
          <w:b w:val="1"/>
          <w:bCs w:val="1"/>
          <w:sz w:val="24"/>
          <w:szCs w:val="24"/>
        </w:rPr>
      </w:pPr>
      <w:r>
        <w:rPr>
          <w:rFonts w:ascii="Arial" w:hAnsi="Arial"/>
          <w:b w:val="1"/>
          <w:bCs w:val="1"/>
          <w:sz w:val="24"/>
          <w:szCs w:val="24"/>
          <w:rtl w:val="0"/>
          <w:lang w:val="en-US"/>
        </w:rPr>
        <w:t>- chair (any kind will do)</w:t>
      </w:r>
    </w:p>
    <w:p>
      <w:pPr>
        <w:pStyle w:val="Body A"/>
        <w:ind w:firstLine="720"/>
        <w:rPr>
          <w:rFonts w:ascii="Arial" w:cs="Arial" w:hAnsi="Arial" w:eastAsia="Arial"/>
          <w:b w:val="1"/>
          <w:bCs w:val="1"/>
          <w:sz w:val="24"/>
          <w:szCs w:val="24"/>
        </w:rPr>
      </w:pPr>
      <w:r>
        <w:rPr>
          <w:rFonts w:ascii="Arial" w:hAnsi="Arial"/>
          <w:b w:val="1"/>
          <w:bCs w:val="1"/>
          <w:sz w:val="24"/>
          <w:szCs w:val="24"/>
          <w:rtl w:val="0"/>
          <w:lang w:val="en-US"/>
        </w:rPr>
        <w:t>** this change area s/b as close to the Stage L exit as possible (as long as audience can</w:t>
      </w:r>
      <w:r>
        <w:rPr>
          <w:rFonts w:ascii="Arial" w:hAnsi="Arial" w:hint="default"/>
          <w:b w:val="1"/>
          <w:bCs w:val="1"/>
          <w:sz w:val="24"/>
          <w:szCs w:val="24"/>
          <w:rtl w:val="0"/>
          <w:lang w:val="en-US"/>
        </w:rPr>
        <w:t>’</w:t>
      </w:r>
      <w:r>
        <w:rPr>
          <w:rFonts w:ascii="Arial" w:hAnsi="Arial"/>
          <w:b w:val="1"/>
          <w:bCs w:val="1"/>
          <w:sz w:val="24"/>
          <w:szCs w:val="24"/>
          <w:rtl w:val="0"/>
          <w:lang w:val="en-US"/>
        </w:rPr>
        <w:t>t see, it does not need to be private, as no one else is backstage during the show)</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Tech labour required:</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 Help to load in and out </w:t>
      </w:r>
      <w:r>
        <w:rPr>
          <w:rFonts w:ascii="Arial" w:hAnsi="Arial" w:hint="default"/>
          <w:b w:val="1"/>
          <w:bCs w:val="1"/>
          <w:sz w:val="24"/>
          <w:szCs w:val="24"/>
          <w:rtl w:val="0"/>
          <w:lang w:val="en-US"/>
        </w:rPr>
        <w:t xml:space="preserve">– </w:t>
      </w:r>
      <w:r>
        <w:rPr>
          <w:rFonts w:ascii="Arial" w:hAnsi="Arial"/>
          <w:b w:val="1"/>
          <w:bCs w:val="1"/>
          <w:sz w:val="24"/>
          <w:szCs w:val="24"/>
          <w:rtl w:val="0"/>
          <w:lang w:val="en-US"/>
        </w:rPr>
        <w:t>two experienced technicians</w:t>
      </w:r>
    </w:p>
    <w:p>
      <w:pPr>
        <w:pStyle w:val="Body A"/>
        <w:rPr>
          <w:rFonts w:ascii="Arial" w:cs="Arial" w:hAnsi="Arial" w:eastAsia="Arial"/>
          <w:b w:val="1"/>
          <w:bCs w:val="1"/>
          <w:sz w:val="24"/>
          <w:szCs w:val="24"/>
        </w:rPr>
      </w:pPr>
      <w:r>
        <w:rPr>
          <w:rFonts w:ascii="Arial" w:hAnsi="Arial"/>
          <w:b w:val="1"/>
          <w:bCs w:val="1"/>
          <w:sz w:val="24"/>
          <w:szCs w:val="24"/>
          <w:rtl w:val="0"/>
          <w:lang w:val="en-US"/>
        </w:rPr>
        <w:t>- One Stage Manager (can be same person as LX)</w:t>
      </w:r>
    </w:p>
    <w:p>
      <w:pPr>
        <w:pStyle w:val="Body A"/>
        <w:rPr>
          <w:rFonts w:ascii="Arial" w:cs="Arial" w:hAnsi="Arial" w:eastAsia="Arial"/>
          <w:b w:val="1"/>
          <w:bCs w:val="1"/>
          <w:sz w:val="24"/>
          <w:szCs w:val="24"/>
        </w:rPr>
      </w:pPr>
      <w:r>
        <w:rPr>
          <w:rFonts w:ascii="Arial" w:hAnsi="Arial"/>
          <w:b w:val="1"/>
          <w:bCs w:val="1"/>
          <w:sz w:val="24"/>
          <w:szCs w:val="24"/>
          <w:rtl w:val="0"/>
          <w:lang w:val="en-US"/>
        </w:rPr>
        <w:t>- One tech to run Lights for show (again, can be same person as S.M.)</w:t>
      </w:r>
    </w:p>
    <w:p>
      <w:pPr>
        <w:pStyle w:val="Body A"/>
        <w:rPr>
          <w:rFonts w:ascii="Arial" w:cs="Arial" w:hAnsi="Arial" w:eastAsia="Arial"/>
          <w:b w:val="1"/>
          <w:bCs w:val="1"/>
          <w:sz w:val="24"/>
          <w:szCs w:val="24"/>
        </w:rPr>
      </w:pPr>
      <w:r>
        <w:rPr>
          <w:rFonts w:ascii="Arial" w:hAnsi="Arial"/>
          <w:b w:val="1"/>
          <w:bCs w:val="1"/>
          <w:sz w:val="24"/>
          <w:szCs w:val="24"/>
          <w:rtl w:val="0"/>
          <w:lang w:val="en-US"/>
        </w:rPr>
        <w:t>Note: * Sound operator is TBA depending on venue</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 xml:space="preserve">LX Requirements: </w:t>
      </w:r>
    </w:p>
    <w:p>
      <w:pPr>
        <w:pStyle w:val="Body A"/>
        <w:rPr>
          <w:rFonts w:ascii="Arial" w:cs="Arial" w:hAnsi="Arial" w:eastAsia="Arial"/>
          <w:b w:val="1"/>
          <w:bCs w:val="1"/>
          <w:sz w:val="24"/>
          <w:szCs w:val="24"/>
        </w:rPr>
      </w:pPr>
      <w:r>
        <w:rPr>
          <w:rFonts w:ascii="Arial" w:hAnsi="Arial"/>
          <w:b w:val="1"/>
          <w:bCs w:val="1"/>
          <w:sz w:val="24"/>
          <w:szCs w:val="24"/>
          <w:rtl w:val="0"/>
          <w:lang w:val="en-US"/>
        </w:rPr>
        <w:t>3 colour wash (at most basic)</w:t>
      </w:r>
    </w:p>
    <w:p>
      <w:pPr>
        <w:pStyle w:val="Body A"/>
        <w:rPr>
          <w:rFonts w:ascii="Arial" w:cs="Arial" w:hAnsi="Arial" w:eastAsia="Arial"/>
          <w:b w:val="1"/>
          <w:bCs w:val="1"/>
          <w:sz w:val="24"/>
          <w:szCs w:val="24"/>
        </w:rPr>
      </w:pPr>
      <w:r>
        <w:rPr>
          <w:rFonts w:ascii="Arial" w:hAnsi="Arial"/>
          <w:b w:val="1"/>
          <w:bCs w:val="1"/>
          <w:sz w:val="24"/>
          <w:szCs w:val="24"/>
          <w:rtl w:val="0"/>
          <w:lang w:val="en-US"/>
        </w:rPr>
        <w:t>Specials:  DSR/ Mid-DSR/ CS/ Mid-DSL/ DSL</w:t>
      </w:r>
    </w:p>
    <w:p>
      <w:pPr>
        <w:pStyle w:val="Body A"/>
        <w:rPr>
          <w:rFonts w:ascii="Arial" w:cs="Arial" w:hAnsi="Arial" w:eastAsia="Arial"/>
          <w:b w:val="1"/>
          <w:bCs w:val="1"/>
          <w:sz w:val="24"/>
          <w:szCs w:val="24"/>
        </w:rPr>
      </w:pPr>
      <w:r>
        <w:rPr>
          <w:rFonts w:ascii="Arial" w:hAnsi="Arial"/>
          <w:b w:val="1"/>
          <w:bCs w:val="1"/>
          <w:sz w:val="24"/>
          <w:szCs w:val="24"/>
          <w:rtl w:val="0"/>
          <w:lang w:val="en-US"/>
        </w:rPr>
        <w:t>Band specials (5) on band at spots</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Band Music Stand LX (5)  </w:t>
      </w:r>
    </w:p>
    <w:p>
      <w:pPr>
        <w:pStyle w:val="Body A"/>
        <w:rPr>
          <w:rFonts w:ascii="Arial" w:cs="Arial" w:hAnsi="Arial" w:eastAsia="Arial"/>
          <w:b w:val="1"/>
          <w:bCs w:val="1"/>
          <w:sz w:val="24"/>
          <w:szCs w:val="24"/>
        </w:rPr>
      </w:pPr>
    </w:p>
    <w:p>
      <w:pPr>
        <w:pStyle w:val="Body A"/>
        <w:rPr>
          <w:rFonts w:ascii="Arial" w:cs="Arial" w:hAnsi="Arial" w:eastAsia="Arial"/>
          <w:b w:val="1"/>
          <w:bCs w:val="1"/>
          <w:sz w:val="24"/>
          <w:szCs w:val="24"/>
          <w:u w:val="single"/>
        </w:rPr>
      </w:pPr>
      <w:r>
        <w:rPr>
          <w:rFonts w:ascii="Arial" w:hAnsi="Arial"/>
          <w:b w:val="1"/>
          <w:bCs w:val="1"/>
          <w:sz w:val="24"/>
          <w:szCs w:val="24"/>
          <w:u w:val="single"/>
          <w:rtl w:val="0"/>
          <w:lang w:val="en-US"/>
        </w:rPr>
        <w:t>HOSPITALITY:</w:t>
      </w:r>
    </w:p>
    <w:p>
      <w:pPr>
        <w:pStyle w:val="Body A"/>
        <w:rPr>
          <w:rFonts w:ascii="Arial" w:cs="Arial" w:hAnsi="Arial" w:eastAsia="Arial"/>
          <w:b w:val="1"/>
          <w:bCs w:val="1"/>
          <w:sz w:val="24"/>
          <w:szCs w:val="24"/>
        </w:rPr>
      </w:pPr>
      <w:r>
        <w:rPr>
          <w:rFonts w:ascii="Arial" w:hAnsi="Arial"/>
          <w:b w:val="1"/>
          <w:bCs w:val="1"/>
          <w:sz w:val="24"/>
          <w:szCs w:val="24"/>
          <w:rtl w:val="0"/>
          <w:lang w:val="en-US"/>
        </w:rPr>
        <w:t>Venue to provide:</w:t>
      </w:r>
    </w:p>
    <w:p>
      <w:pPr>
        <w:pStyle w:val="Body A"/>
        <w:rPr>
          <w:rFonts w:ascii="Arial" w:cs="Arial" w:hAnsi="Arial" w:eastAsia="Arial"/>
          <w:b w:val="1"/>
          <w:bCs w:val="1"/>
          <w:sz w:val="24"/>
          <w:szCs w:val="24"/>
        </w:rPr>
      </w:pPr>
      <w:r>
        <w:rPr>
          <w:rFonts w:ascii="Arial" w:hAnsi="Arial"/>
          <w:b w:val="1"/>
          <w:bCs w:val="1"/>
          <w:sz w:val="24"/>
          <w:szCs w:val="24"/>
          <w:rtl w:val="0"/>
          <w:lang w:val="en-US"/>
        </w:rPr>
        <w:t>-  two (2) comfortable and private dressing rooms with access restricted to artists.  Rooms should be equipped with lavatory, towels, clothing rack and hangers and a box of Kleenex.</w:t>
      </w:r>
    </w:p>
    <w:p>
      <w:pPr>
        <w:pStyle w:val="Body A"/>
        <w:rPr>
          <w:rFonts w:ascii="Arial" w:cs="Arial" w:hAnsi="Arial" w:eastAsia="Arial"/>
          <w:b w:val="1"/>
          <w:bCs w:val="1"/>
          <w:sz w:val="24"/>
          <w:szCs w:val="24"/>
        </w:rPr>
      </w:pPr>
      <w:r>
        <w:rPr>
          <w:rFonts w:ascii="Arial" w:hAnsi="Arial"/>
          <w:b w:val="1"/>
          <w:bCs w:val="1"/>
          <w:sz w:val="24"/>
          <w:szCs w:val="24"/>
          <w:rtl w:val="0"/>
          <w:lang w:val="en-US"/>
        </w:rPr>
        <w:t>- bottled water for Company of (7-8) during all rehearsals and performances</w:t>
      </w:r>
    </w:p>
    <w:p>
      <w:pPr>
        <w:pStyle w:val="Body A"/>
        <w:keepNext w:val="1"/>
        <w:rPr>
          <w:rFonts w:ascii="Arial" w:cs="Arial" w:hAnsi="Arial" w:eastAsia="Arial"/>
          <w:b w:val="1"/>
          <w:bCs w:val="1"/>
          <w:sz w:val="24"/>
          <w:szCs w:val="24"/>
        </w:rPr>
      </w:pPr>
      <w:r>
        <w:rPr>
          <w:rFonts w:ascii="Arial" w:hAnsi="Arial"/>
          <w:b w:val="1"/>
          <w:bCs w:val="1"/>
          <w:sz w:val="24"/>
          <w:szCs w:val="24"/>
          <w:rtl w:val="0"/>
          <w:lang w:val="en-US"/>
        </w:rPr>
        <w:t>- snacks, coffee, tea (Tetley or Red Rose, plus Green Tea); milk, cream and sugar, and coffee mugs, coffee maker and kettle</w:t>
      </w:r>
    </w:p>
    <w:p>
      <w:pPr>
        <w:pStyle w:val="Body A"/>
        <w:keepNext w:val="1"/>
        <w:rPr>
          <w:rFonts w:ascii="Arial" w:cs="Arial" w:hAnsi="Arial" w:eastAsia="Arial"/>
          <w:b w:val="1"/>
          <w:bCs w:val="1"/>
          <w:sz w:val="24"/>
          <w:szCs w:val="24"/>
        </w:rPr>
      </w:pPr>
      <w:r>
        <w:rPr>
          <w:rFonts w:ascii="Arial" w:hAnsi="Arial"/>
          <w:b w:val="1"/>
          <w:bCs w:val="1"/>
          <w:sz w:val="24"/>
          <w:szCs w:val="24"/>
          <w:rtl w:val="0"/>
          <w:lang w:val="en-US"/>
        </w:rPr>
        <w:t>- - Seven (7-8) hot catered meals on day of first show, provided minimum two hours prior to the first show</w:t>
      </w:r>
    </w:p>
    <w:p>
      <w:pPr>
        <w:pStyle w:val="Body A"/>
        <w:keepNext w:val="1"/>
        <w:rPr>
          <w:rFonts w:ascii="Arial" w:cs="Arial" w:hAnsi="Arial" w:eastAsia="Arial"/>
          <w:b w:val="1"/>
          <w:bCs w:val="1"/>
          <w:sz w:val="24"/>
          <w:szCs w:val="24"/>
        </w:rPr>
      </w:pPr>
      <w:r>
        <w:rPr>
          <w:rFonts w:ascii="Arial" w:hAnsi="Arial"/>
          <w:b w:val="1"/>
          <w:bCs w:val="1"/>
          <w:sz w:val="24"/>
          <w:szCs w:val="24"/>
          <w:rtl w:val="0"/>
          <w:lang w:val="en-US"/>
        </w:rPr>
        <w:t>- if venue is more than 2.5 hours drive from Toronto, accommodations will be required, a minimum of 6 single rooms</w:t>
      </w:r>
    </w:p>
    <w:p>
      <w:pPr>
        <w:pStyle w:val="Body A"/>
        <w:keepNext w:val="1"/>
        <w:rPr>
          <w:rFonts w:ascii="Arial" w:cs="Arial" w:hAnsi="Arial" w:eastAsia="Arial"/>
          <w:b w:val="1"/>
          <w:bCs w:val="1"/>
          <w:sz w:val="24"/>
          <w:szCs w:val="24"/>
        </w:rPr>
      </w:pPr>
    </w:p>
    <w:p>
      <w:pPr>
        <w:pStyle w:val="Body A"/>
        <w:keepNext w:val="1"/>
        <w:rPr>
          <w:rFonts w:ascii="Arial" w:cs="Arial" w:hAnsi="Arial" w:eastAsia="Arial"/>
          <w:b w:val="1"/>
          <w:bCs w:val="1"/>
          <w:sz w:val="24"/>
          <w:szCs w:val="24"/>
        </w:rPr>
      </w:pPr>
      <w:r>
        <w:rPr>
          <w:rFonts w:ascii="Arial" w:hAnsi="Arial"/>
          <w:b w:val="1"/>
          <w:bCs w:val="1"/>
          <w:sz w:val="24"/>
          <w:szCs w:val="24"/>
          <w:rtl w:val="0"/>
          <w:lang w:val="en-US"/>
        </w:rPr>
        <w:t>** Note:  Due to allergies, we request that the backstage area be dust free and scent-free.   Please ensure the dressing rooms are not cleaned with any chemically fragranced cleaning products.  Vinegar and water is fine.   And please ensure that all backstage technicians, or anyone who is in the backstage area does not wear any scented products (deodorants, hair gel, hand creams, hairsprays, body sprays, etc.)</w:t>
      </w:r>
    </w:p>
    <w:p>
      <w:pPr>
        <w:pStyle w:val="Body A"/>
        <w:keepNext w:val="1"/>
        <w:rPr>
          <w:rFonts w:ascii="Arial" w:cs="Arial" w:hAnsi="Arial" w:eastAsia="Arial"/>
          <w:b w:val="1"/>
          <w:bCs w:val="1"/>
          <w:sz w:val="24"/>
          <w:szCs w:val="24"/>
        </w:rPr>
      </w:pPr>
      <w:r>
        <w:rPr>
          <w:rFonts w:ascii="Arial" w:cs="Arial" w:hAnsi="Arial" w:eastAsia="Arial"/>
          <w:b w:val="1"/>
          <w:bCs w:val="1"/>
          <w:sz w:val="24"/>
          <w:szCs w:val="24"/>
          <w:rtl w:val="0"/>
        </w:rPr>
        <w:tab/>
        <w:tab/>
        <w:tab/>
        <w:tab/>
        <w:tab/>
        <w:tab/>
        <w:tab/>
        <w:t xml:space="preserve">                        </w:t>
      </w:r>
    </w:p>
    <w:p>
      <w:pPr>
        <w:pStyle w:val="Body A"/>
        <w:keepNext w:val="1"/>
        <w:ind w:left="2880" w:firstLine="720"/>
        <w:rPr>
          <w:rFonts w:ascii="Arial" w:cs="Arial" w:hAnsi="Arial" w:eastAsia="Arial"/>
          <w:b w:val="1"/>
          <w:bCs w:val="1"/>
          <w:sz w:val="24"/>
          <w:szCs w:val="24"/>
        </w:rPr>
      </w:pPr>
      <w:r>
        <w:rPr>
          <w:rFonts w:ascii="Arial" w:hAnsi="Arial"/>
          <w:b w:val="1"/>
          <w:bCs w:val="1"/>
          <w:sz w:val="24"/>
          <w:szCs w:val="24"/>
          <w:rtl w:val="0"/>
          <w:lang w:val="en-US"/>
        </w:rPr>
        <w:t xml:space="preserve"> Thank you!!</w:t>
      </w:r>
    </w:p>
    <w:p>
      <w:pPr>
        <w:pStyle w:val="Body A"/>
        <w:keepNext w:val="1"/>
        <w:ind w:left="2880" w:firstLine="720"/>
        <w:rPr>
          <w:rFonts w:ascii="Arial" w:cs="Arial" w:hAnsi="Arial" w:eastAsia="Arial"/>
          <w:b w:val="1"/>
          <w:bCs w:val="1"/>
          <w:sz w:val="24"/>
          <w:szCs w:val="24"/>
        </w:rPr>
      </w:pPr>
    </w:p>
    <w:p>
      <w:pPr>
        <w:pStyle w:val="Body A"/>
        <w:keepNext w:val="1"/>
        <w:ind w:left="2880" w:firstLine="720"/>
        <w:rPr>
          <w:rFonts w:ascii="Arial" w:cs="Arial" w:hAnsi="Arial" w:eastAsia="Arial"/>
          <w:b w:val="1"/>
          <w:bCs w:val="1"/>
          <w:sz w:val="24"/>
          <w:szCs w:val="24"/>
        </w:rPr>
      </w:pPr>
    </w:p>
    <w:p>
      <w:pPr>
        <w:pStyle w:val="Default"/>
        <w:jc w:val="center"/>
        <w:rPr>
          <w:b w:val="1"/>
          <w:bCs w:val="1"/>
          <w:sz w:val="20"/>
          <w:szCs w:val="20"/>
        </w:rPr>
      </w:pPr>
    </w:p>
    <w:p>
      <w:pPr>
        <w:pStyle w:val="Body A"/>
        <w:jc w:val="center"/>
        <w:rPr>
          <w:rFonts w:ascii="Arial" w:cs="Arial" w:hAnsi="Arial" w:eastAsia="Arial"/>
          <w:b w:val="1"/>
          <w:bCs w:val="1"/>
          <w:sz w:val="28"/>
          <w:szCs w:val="28"/>
          <w:u w:val="single"/>
        </w:rPr>
      </w:pPr>
      <w:r>
        <w:rPr>
          <w:rFonts w:ascii="Arial" w:hAnsi="Arial"/>
          <w:b w:val="1"/>
          <w:bCs w:val="1"/>
          <w:sz w:val="28"/>
          <w:szCs w:val="28"/>
          <w:u w:val="single"/>
          <w:rtl w:val="0"/>
          <w:lang w:val="en-US"/>
        </w:rPr>
        <w:t>WAY-TO-GO PRODUCTIONS</w:t>
      </w:r>
    </w:p>
    <w:p>
      <w:pPr>
        <w:pStyle w:val="Body A"/>
        <w:jc w:val="center"/>
        <w:rPr>
          <w:rFonts w:ascii="Arial" w:cs="Arial" w:hAnsi="Arial" w:eastAsia="Arial"/>
          <w:b w:val="1"/>
          <w:bCs w:val="1"/>
          <w:sz w:val="28"/>
          <w:szCs w:val="28"/>
          <w:u w:val="single"/>
        </w:rPr>
      </w:pPr>
      <w:r>
        <w:rPr>
          <w:rFonts w:ascii="Arial" w:hAnsi="Arial"/>
          <w:b w:val="1"/>
          <w:bCs w:val="1"/>
          <w:sz w:val="28"/>
          <w:szCs w:val="28"/>
          <w:u w:val="single"/>
          <w:rtl w:val="0"/>
          <w:lang w:val="en-US"/>
        </w:rPr>
        <w:t xml:space="preserve"> (2) AUDIO REQUIREMENTS </w:t>
      </w:r>
      <w:r>
        <w:rPr>
          <w:rFonts w:ascii="Arial" w:hAnsi="Arial" w:hint="default"/>
          <w:b w:val="1"/>
          <w:bCs w:val="1"/>
          <w:sz w:val="28"/>
          <w:szCs w:val="28"/>
          <w:u w:val="single"/>
          <w:rtl w:val="0"/>
          <w:lang w:val="en-US"/>
        </w:rPr>
        <w:t xml:space="preserve">– </w:t>
      </w:r>
      <w:r>
        <w:rPr>
          <w:rFonts w:ascii="Arial" w:hAnsi="Arial"/>
          <w:b w:val="1"/>
          <w:bCs w:val="1"/>
          <w:sz w:val="28"/>
          <w:szCs w:val="28"/>
          <w:u w:val="single"/>
          <w:rtl w:val="0"/>
          <w:lang w:val="en-US"/>
        </w:rPr>
        <w:t>OH, CANADA!</w:t>
      </w:r>
    </w:p>
    <w:p>
      <w:pPr>
        <w:pStyle w:val="Default"/>
        <w:jc w:val="center"/>
        <w:rPr>
          <w:b w:val="1"/>
          <w:bCs w:val="1"/>
          <w:sz w:val="20"/>
          <w:szCs w:val="20"/>
        </w:rPr>
      </w:pPr>
    </w:p>
    <w:p>
      <w:pPr>
        <w:pStyle w:val="Default"/>
        <w:rPr>
          <w:b w:val="1"/>
          <w:bCs w:val="1"/>
        </w:rPr>
      </w:pPr>
    </w:p>
    <w:p>
      <w:pPr>
        <w:pStyle w:val="Default"/>
        <w:rPr>
          <w:b w:val="1"/>
          <w:bCs w:val="1"/>
        </w:rPr>
      </w:pPr>
      <w:r>
        <w:rPr>
          <w:rFonts w:ascii="Arial" w:hAnsi="Arial"/>
          <w:b w:val="1"/>
          <w:bCs w:val="1"/>
          <w:sz w:val="20"/>
          <w:szCs w:val="20"/>
          <w:u w:val="single"/>
          <w:rtl w:val="0"/>
          <w:lang w:val="en-US"/>
        </w:rPr>
        <w:t>Microphones, DI</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 &amp; Stands</w:t>
      </w:r>
    </w:p>
    <w:p>
      <w:pPr>
        <w:pStyle w:val="Default"/>
        <w:rPr>
          <w:b w:val="1"/>
          <w:bCs w:val="1"/>
        </w:rPr>
      </w:pPr>
      <w:r>
        <w:rPr>
          <w:rFonts w:ascii="Arial" w:hAnsi="Arial"/>
          <w:b w:val="1"/>
          <w:bCs w:val="1"/>
          <w:sz w:val="20"/>
          <w:szCs w:val="20"/>
          <w:rtl w:val="0"/>
          <w:lang w:val="en-US"/>
        </w:rPr>
        <w:t>(1) Kick Drum Microphone</w:t>
      </w:r>
    </w:p>
    <w:p>
      <w:pPr>
        <w:pStyle w:val="Default"/>
        <w:rPr>
          <w:b w:val="1"/>
          <w:bCs w:val="1"/>
        </w:rPr>
      </w:pPr>
      <w:r>
        <w:rPr>
          <w:rFonts w:ascii="Arial" w:hAnsi="Arial"/>
          <w:b w:val="1"/>
          <w:bCs w:val="1"/>
          <w:sz w:val="20"/>
          <w:szCs w:val="20"/>
          <w:rtl w:val="0"/>
          <w:lang w:val="en-US"/>
        </w:rPr>
        <w:t xml:space="preserve">(3) Tom Drum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Clip on Tom mics preferred </w:t>
      </w:r>
    </w:p>
    <w:p>
      <w:pPr>
        <w:pStyle w:val="Default"/>
        <w:rPr>
          <w:b w:val="1"/>
          <w:bCs w:val="1"/>
        </w:rPr>
      </w:pPr>
      <w:r>
        <w:rPr>
          <w:rFonts w:ascii="Arial" w:hAnsi="Arial"/>
          <w:b w:val="1"/>
          <w:bCs w:val="1"/>
          <w:sz w:val="20"/>
          <w:szCs w:val="20"/>
          <w:rtl w:val="0"/>
          <w:lang w:val="en-US"/>
        </w:rPr>
        <w:t xml:space="preserve">(4) Condenser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Overheads, Hi Hat,  Acoustic Instruments,</w:t>
      </w:r>
    </w:p>
    <w:p>
      <w:pPr>
        <w:pStyle w:val="Default"/>
        <w:rPr>
          <w:b w:val="1"/>
          <w:bCs w:val="1"/>
        </w:rPr>
      </w:pPr>
      <w:r>
        <w:rPr>
          <w:rFonts w:ascii="Arial" w:hAnsi="Arial"/>
          <w:b w:val="1"/>
          <w:bCs w:val="1"/>
          <w:sz w:val="20"/>
          <w:szCs w:val="20"/>
          <w:rtl w:val="0"/>
          <w:lang w:val="en-US"/>
        </w:rPr>
        <w:t xml:space="preserve">(4) SM 57 Instrument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Snare, Djembe, Guitar amps</w:t>
      </w:r>
    </w:p>
    <w:p>
      <w:pPr>
        <w:pStyle w:val="Default"/>
        <w:rPr>
          <w:b w:val="1"/>
          <w:bCs w:val="1"/>
        </w:rPr>
      </w:pPr>
      <w:r>
        <w:rPr>
          <w:rFonts w:ascii="Arial" w:hAnsi="Arial"/>
          <w:b w:val="1"/>
          <w:bCs w:val="1"/>
          <w:sz w:val="20"/>
          <w:szCs w:val="20"/>
          <w:rtl w:val="0"/>
          <w:lang w:val="en-US"/>
        </w:rPr>
        <w:t>(8) DI</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Keyboards, Acoustic Guitars, Fiddle, Mandolin Bass</w:t>
      </w:r>
    </w:p>
    <w:p>
      <w:pPr>
        <w:pStyle w:val="Default"/>
        <w:rPr>
          <w:b w:val="1"/>
          <w:bCs w:val="1"/>
          <w:sz w:val="16"/>
          <w:szCs w:val="16"/>
        </w:rPr>
      </w:pPr>
      <w:r>
        <w:rPr>
          <w:rFonts w:ascii="Arial" w:hAnsi="Arial"/>
          <w:b w:val="1"/>
          <w:bCs w:val="1"/>
          <w:sz w:val="20"/>
          <w:szCs w:val="20"/>
          <w:rtl w:val="0"/>
          <w:lang w:val="en-US"/>
        </w:rPr>
        <w:t xml:space="preserve">(6) SM 58 Vocal Microphones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Vocals, Talkback </w:t>
      </w:r>
      <w:r>
        <w:rPr>
          <w:rFonts w:ascii="Arial" w:hAnsi="Arial"/>
          <w:b w:val="1"/>
          <w:bCs w:val="1"/>
          <w:sz w:val="16"/>
          <w:szCs w:val="16"/>
          <w:rtl w:val="0"/>
          <w:lang w:val="en-US"/>
        </w:rPr>
        <w:t>*Note: in smaller theatre we could cut 4 of these &amp; use wireless instead</w:t>
      </w:r>
    </w:p>
    <w:p>
      <w:pPr>
        <w:pStyle w:val="Default"/>
        <w:rPr>
          <w:b w:val="1"/>
          <w:bCs w:val="1"/>
          <w:sz w:val="16"/>
          <w:szCs w:val="16"/>
        </w:rPr>
      </w:pPr>
      <w:r>
        <w:rPr>
          <w:rFonts w:ascii="Arial" w:hAnsi="Arial"/>
          <w:b w:val="1"/>
          <w:bCs w:val="1"/>
          <w:sz w:val="20"/>
          <w:szCs w:val="20"/>
          <w:rtl w:val="0"/>
          <w:lang w:val="en-US"/>
        </w:rPr>
        <w:t xml:space="preserve">(5-6) Sennheiser Wireless Hand Held Microphones Systems </w:t>
      </w:r>
      <w:r>
        <w:rPr>
          <w:rFonts w:ascii="Arial" w:hAnsi="Arial" w:hint="default"/>
          <w:b w:val="1"/>
          <w:bCs w:val="1"/>
          <w:sz w:val="20"/>
          <w:szCs w:val="20"/>
          <w:rtl w:val="0"/>
          <w:lang w:val="en-US"/>
        </w:rPr>
        <w:t xml:space="preserve">– </w:t>
      </w:r>
      <w:r>
        <w:rPr>
          <w:rFonts w:ascii="Arial" w:hAnsi="Arial"/>
          <w:b w:val="1"/>
          <w:bCs w:val="1"/>
          <w:sz w:val="20"/>
          <w:szCs w:val="20"/>
          <w:rtl w:val="0"/>
          <w:lang w:val="en-US"/>
        </w:rPr>
        <w:t xml:space="preserve">**Batteries for run of the show**  </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sz w:val="20"/>
          <w:szCs w:val="20"/>
          <w:rtl w:val="0"/>
          <w:lang w:val="en-US"/>
        </w:rPr>
        <w:t>(4)  Tall Stand Round Base w/ short Boom</w:t>
      </w:r>
    </w:p>
    <w:p>
      <w:pPr>
        <w:pStyle w:val="Default"/>
        <w:rPr>
          <w:b w:val="1"/>
          <w:bCs w:val="1"/>
        </w:rPr>
      </w:pPr>
      <w:r>
        <w:rPr>
          <w:rFonts w:ascii="Arial" w:hAnsi="Arial"/>
          <w:b w:val="1"/>
          <w:bCs w:val="1"/>
          <w:sz w:val="20"/>
          <w:szCs w:val="20"/>
          <w:rtl w:val="0"/>
          <w:lang w:val="en-US"/>
        </w:rPr>
        <w:t>(1)  Tall Stand Round Base</w:t>
      </w:r>
    </w:p>
    <w:p>
      <w:pPr>
        <w:pStyle w:val="Default"/>
        <w:rPr>
          <w:b w:val="1"/>
          <w:bCs w:val="1"/>
        </w:rPr>
      </w:pPr>
      <w:r>
        <w:rPr>
          <w:rFonts w:ascii="Arial" w:hAnsi="Arial"/>
          <w:b w:val="1"/>
          <w:bCs w:val="1"/>
          <w:sz w:val="20"/>
          <w:szCs w:val="20"/>
          <w:rtl w:val="0"/>
          <w:lang w:val="en-US"/>
        </w:rPr>
        <w:t xml:space="preserve">(10) Tall Stand w/ Boom </w:t>
      </w:r>
    </w:p>
    <w:p>
      <w:pPr>
        <w:pStyle w:val="Default"/>
        <w:rPr>
          <w:b w:val="1"/>
          <w:bCs w:val="1"/>
        </w:rPr>
      </w:pPr>
      <w:r>
        <w:rPr>
          <w:rFonts w:ascii="Arial" w:hAnsi="Arial"/>
          <w:b w:val="1"/>
          <w:bCs w:val="1"/>
          <w:sz w:val="20"/>
          <w:szCs w:val="20"/>
          <w:rtl w:val="0"/>
          <w:lang w:val="en-US"/>
        </w:rPr>
        <w:t>(6)  Short Stand w/ Boom</w:t>
      </w:r>
    </w:p>
    <w:p>
      <w:pPr>
        <w:pStyle w:val="Default"/>
        <w:rPr>
          <w:b w:val="1"/>
          <w:bCs w:val="1"/>
        </w:rPr>
      </w:pPr>
      <w:r>
        <w:rPr>
          <w:rFonts w:ascii="Arial" w:hAnsi="Arial"/>
          <w:b w:val="1"/>
          <w:bCs w:val="1"/>
          <w:sz w:val="20"/>
          <w:szCs w:val="20"/>
          <w:rtl w:val="0"/>
          <w:lang w:val="en-US"/>
        </w:rPr>
        <w:t>***All Microphones &amp; stands to be in good working order and clean in appearance &amp; have matching booms. Microphones to be equipped with the appropriate clips***</w:t>
      </w:r>
    </w:p>
    <w:p>
      <w:pPr>
        <w:pStyle w:val="Default"/>
        <w:rPr>
          <w:b w:val="1"/>
          <w:bCs w:val="1"/>
        </w:rPr>
      </w:pPr>
    </w:p>
    <w:p>
      <w:pPr>
        <w:pStyle w:val="Default"/>
        <w:rPr>
          <w:b w:val="1"/>
          <w:bCs w:val="1"/>
        </w:rPr>
      </w:pPr>
      <w:r>
        <w:rPr>
          <w:rFonts w:ascii="Arial" w:hAnsi="Arial"/>
          <w:b w:val="1"/>
          <w:bCs w:val="1"/>
          <w:sz w:val="20"/>
          <w:szCs w:val="20"/>
          <w:u w:val="single"/>
          <w:rtl w:val="0"/>
          <w:lang w:val="en-US"/>
        </w:rPr>
        <w:t>Cable</w:t>
      </w:r>
    </w:p>
    <w:p>
      <w:pPr>
        <w:pStyle w:val="Default"/>
        <w:rPr>
          <w:b w:val="1"/>
          <w:bCs w:val="1"/>
        </w:rPr>
      </w:pPr>
      <w:r>
        <w:rPr>
          <w:rFonts w:ascii="Arial" w:hAnsi="Arial"/>
          <w:b w:val="1"/>
          <w:bCs w:val="1"/>
          <w:sz w:val="20"/>
          <w:szCs w:val="20"/>
          <w:rtl w:val="0"/>
          <w:lang w:val="en-US"/>
        </w:rPr>
        <w:t>***All Cables to be provided by the venue or rental company***</w:t>
      </w:r>
    </w:p>
    <w:p>
      <w:pPr>
        <w:pStyle w:val="Default"/>
        <w:rPr>
          <w:b w:val="1"/>
          <w:bCs w:val="1"/>
        </w:rPr>
      </w:pPr>
      <w:r>
        <w:rPr>
          <w:rFonts w:ascii="Arial" w:hAnsi="Arial"/>
          <w:b w:val="1"/>
          <w:bCs w:val="1"/>
          <w:sz w:val="20"/>
          <w:szCs w:val="20"/>
          <w:rtl w:val="0"/>
          <w:lang w:val="en-US"/>
        </w:rPr>
        <w:t>Approximate required cable list</w:t>
      </w:r>
    </w:p>
    <w:p>
      <w:pPr>
        <w:pStyle w:val="Default"/>
        <w:rPr>
          <w:b w:val="1"/>
          <w:bCs w:val="1"/>
        </w:rPr>
      </w:pPr>
      <w:r>
        <w:rPr>
          <w:rFonts w:ascii="Arial" w:hAnsi="Arial"/>
          <w:b w:val="1"/>
          <w:bCs w:val="1"/>
          <w:sz w:val="20"/>
          <w:szCs w:val="20"/>
          <w:rtl w:val="0"/>
          <w:lang w:val="en-US"/>
        </w:rPr>
        <w:t>(35) 25</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r>
        <w:rPr>
          <w:rFonts w:ascii="Arial" w:hAnsi="Arial"/>
          <w:b w:val="1"/>
          <w:bCs w:val="1"/>
          <w:sz w:val="20"/>
          <w:szCs w:val="20"/>
          <w:rtl w:val="0"/>
          <w:lang w:val="en-US"/>
        </w:rPr>
        <w:t>(15) 50</w:t>
      </w:r>
      <w:r>
        <w:rPr>
          <w:rFonts w:ascii="Arial" w:hAnsi="Arial" w:hint="default"/>
          <w:b w:val="1"/>
          <w:bCs w:val="1"/>
          <w:sz w:val="20"/>
          <w:szCs w:val="20"/>
          <w:rtl w:val="0"/>
          <w:lang w:val="en-US"/>
        </w:rPr>
        <w:t xml:space="preserve">’ </w:t>
      </w:r>
      <w:r>
        <w:rPr>
          <w:rFonts w:ascii="Arial" w:hAnsi="Arial"/>
          <w:b w:val="1"/>
          <w:bCs w:val="1"/>
          <w:sz w:val="20"/>
          <w:szCs w:val="20"/>
          <w:rtl w:val="0"/>
          <w:lang w:val="en-US"/>
        </w:rPr>
        <w:t>3 Pin XLR mic cable</w:t>
      </w:r>
    </w:p>
    <w:p>
      <w:pPr>
        <w:pStyle w:val="Default"/>
        <w:rPr>
          <w:b w:val="1"/>
          <w:bCs w:val="1"/>
        </w:rPr>
      </w:pPr>
    </w:p>
    <w:p>
      <w:pPr>
        <w:pStyle w:val="Default"/>
        <w:rPr>
          <w:b w:val="1"/>
          <w:bCs w:val="1"/>
        </w:rPr>
      </w:pPr>
      <w:r>
        <w:rPr>
          <w:rFonts w:ascii="Arial" w:hAnsi="Arial"/>
          <w:b w:val="1"/>
          <w:bCs w:val="1"/>
          <w:sz w:val="20"/>
          <w:szCs w:val="20"/>
          <w:rtl w:val="0"/>
          <w:lang w:val="en-US"/>
        </w:rPr>
        <w:t>(5) 120v 15amp AC Outlets is required for musicians on stage</w:t>
      </w:r>
    </w:p>
    <w:p>
      <w:pPr>
        <w:pStyle w:val="Default"/>
        <w:rPr>
          <w:b w:val="1"/>
          <w:bCs w:val="1"/>
        </w:rPr>
      </w:pPr>
      <w:r>
        <w:rPr>
          <w:rFonts w:ascii="Arial" w:hAnsi="Arial"/>
          <w:b w:val="1"/>
          <w:bCs w:val="1"/>
          <w:sz w:val="20"/>
          <w:szCs w:val="20"/>
          <w:rtl w:val="0"/>
          <w:lang w:val="en-US"/>
        </w:rPr>
        <w:t>(1) 120v 15amp AC Outlet is required for the audio mix position</w:t>
      </w:r>
    </w:p>
    <w:p>
      <w:pPr>
        <w:pStyle w:val="Default"/>
        <w:rPr>
          <w:b w:val="1"/>
          <w:bCs w:val="1"/>
        </w:rPr>
      </w:pPr>
      <w:r>
        <w:rPr>
          <w:rFonts w:ascii="Arial" w:hAnsi="Arial"/>
          <w:b w:val="1"/>
          <w:bCs w:val="1"/>
          <w:sz w:val="20"/>
          <w:szCs w:val="20"/>
          <w:rtl w:val="0"/>
          <w:lang w:val="en-US"/>
        </w:rPr>
        <w:t>(10) Extension cords</w:t>
      </w:r>
    </w:p>
    <w:p>
      <w:pPr>
        <w:pStyle w:val="Default"/>
        <w:rPr>
          <w:b w:val="1"/>
          <w:bCs w:val="1"/>
        </w:rPr>
      </w:pPr>
      <w:r>
        <w:rPr>
          <w:rFonts w:ascii="Arial" w:hAnsi="Arial"/>
          <w:b w:val="1"/>
          <w:bCs w:val="1"/>
          <w:sz w:val="20"/>
          <w:szCs w:val="20"/>
          <w:rtl w:val="0"/>
          <w:lang w:val="en-US"/>
        </w:rPr>
        <w:t>(6) Power bars</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Audio Snake </w:t>
      </w:r>
    </w:p>
    <w:p>
      <w:pPr>
        <w:pStyle w:val="Default"/>
        <w:rPr>
          <w:b w:val="1"/>
          <w:bCs w:val="1"/>
        </w:rPr>
      </w:pPr>
      <w:r>
        <w:rPr>
          <w:rFonts w:ascii="Arial" w:hAnsi="Arial"/>
          <w:b w:val="1"/>
          <w:bCs w:val="1"/>
          <w:sz w:val="20"/>
          <w:szCs w:val="20"/>
          <w:rtl w:val="0"/>
          <w:lang w:val="en-US"/>
        </w:rPr>
        <w:t>Suitable length &amp; correct number of inputs/ outputs ( Typically 32 sends by 10 returns)</w:t>
      </w:r>
    </w:p>
    <w:p>
      <w:pPr>
        <w:pStyle w:val="Default"/>
        <w:rPr>
          <w:b w:val="1"/>
          <w:bCs w:val="1"/>
        </w:rPr>
      </w:pPr>
      <w:r>
        <w:rPr>
          <w:rFonts w:ascii="Arial" w:hAnsi="Arial"/>
          <w:b w:val="1"/>
          <w:bCs w:val="1"/>
          <w:sz w:val="20"/>
          <w:szCs w:val="20"/>
          <w:rtl w:val="0"/>
          <w:lang w:val="en-US"/>
        </w:rPr>
        <w:t>Must be long enough to reach from the audio mix position to USC (The drummer)</w:t>
      </w:r>
    </w:p>
    <w:p>
      <w:pPr>
        <w:pStyle w:val="Default"/>
        <w:rPr>
          <w:b w:val="1"/>
          <w:bCs w:val="1"/>
        </w:rPr>
      </w:pPr>
    </w:p>
    <w:p>
      <w:pPr>
        <w:pStyle w:val="Default"/>
        <w:rPr>
          <w:b w:val="1"/>
          <w:bCs w:val="1"/>
        </w:rPr>
      </w:pPr>
      <w:r>
        <w:rPr>
          <w:rFonts w:ascii="Arial" w:hAnsi="Arial"/>
          <w:b w:val="1"/>
          <w:bCs w:val="1"/>
          <w:sz w:val="20"/>
          <w:szCs w:val="20"/>
          <w:u w:val="single"/>
          <w:rtl w:val="0"/>
          <w:lang w:val="en-US"/>
        </w:rPr>
        <w:t xml:space="preserve">(6) Monitor Mixes  </w:t>
      </w:r>
    </w:p>
    <w:p>
      <w:pPr>
        <w:pStyle w:val="Default"/>
        <w:rPr>
          <w:b w:val="1"/>
          <w:bCs w:val="1"/>
        </w:rPr>
      </w:pPr>
      <w:r>
        <w:rPr>
          <w:rFonts w:ascii="Arial" w:hAnsi="Arial"/>
          <w:b w:val="1"/>
          <w:bCs w:val="1"/>
          <w:sz w:val="20"/>
          <w:szCs w:val="20"/>
          <w:rtl w:val="0"/>
          <w:lang w:val="en-US"/>
        </w:rPr>
        <w:t xml:space="preserve">(8) Monitor wedges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Monitor Speakers to have minimum 200 watts 12" LF Driver, w/Horn &amp; be an angled wedge. Wide angle coverage preferred</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Monitors to be in good working order and clean in appearance</w:t>
      </w:r>
    </w:p>
    <w:p>
      <w:pPr>
        <w:pStyle w:val="Default"/>
        <w:rPr>
          <w:b w:val="1"/>
          <w:bCs w:val="1"/>
        </w:rPr>
      </w:pPr>
      <w:r>
        <w:rPr>
          <w:rFonts w:ascii="Arial" w:hAnsi="Arial"/>
          <w:b w:val="1"/>
          <w:bCs w:val="1"/>
          <w:sz w:val="20"/>
          <w:szCs w:val="20"/>
          <w:rtl w:val="0"/>
          <w:lang w:val="en-US"/>
        </w:rPr>
        <w:t>***All necessary cable &amp; power amps to be provided by the venue or rental company***</w:t>
      </w:r>
    </w:p>
    <w:p>
      <w:pPr>
        <w:pStyle w:val="Default"/>
        <w:rPr>
          <w:b w:val="1"/>
          <w:bCs w:val="1"/>
        </w:rPr>
      </w:pPr>
    </w:p>
    <w:p>
      <w:pPr>
        <w:pStyle w:val="Default"/>
        <w:rPr>
          <w:b w:val="1"/>
          <w:bCs w:val="1"/>
        </w:rPr>
      </w:pPr>
      <w:r>
        <w:rPr>
          <w:rFonts w:ascii="Arial" w:hAnsi="Arial"/>
          <w:b w:val="1"/>
          <w:bCs w:val="1"/>
          <w:sz w:val="20"/>
          <w:szCs w:val="20"/>
          <w:u w:val="single"/>
          <w:rtl w:val="0"/>
          <w:lang w:val="en-US"/>
        </w:rPr>
        <w:t>Main PA System</w:t>
      </w:r>
    </w:p>
    <w:p>
      <w:pPr>
        <w:pStyle w:val="Default"/>
        <w:rPr>
          <w:b w:val="1"/>
          <w:bCs w:val="1"/>
        </w:rPr>
      </w:pPr>
      <w:r>
        <w:rPr>
          <w:rFonts w:ascii="Arial" w:hAnsi="Arial"/>
          <w:b w:val="1"/>
          <w:bCs w:val="1"/>
          <w:sz w:val="20"/>
          <w:szCs w:val="20"/>
          <w:rtl w:val="0"/>
          <w:lang w:val="en-US"/>
        </w:rPr>
        <w:t xml:space="preserve">A speaker system capable of delivering 100dB of noise free sound to all areas of the auditorium. </w:t>
      </w:r>
    </w:p>
    <w:p>
      <w:pPr>
        <w:pStyle w:val="Default"/>
        <w:rPr>
          <w:b w:val="1"/>
          <w:bCs w:val="1"/>
        </w:rPr>
      </w:pPr>
      <w:r>
        <w:rPr>
          <w:rFonts w:ascii="Arial" w:hAnsi="Arial"/>
          <w:b w:val="1"/>
          <w:bCs w:val="1"/>
          <w:sz w:val="20"/>
          <w:szCs w:val="20"/>
          <w:rtl w:val="0"/>
          <w:lang w:val="en-US"/>
        </w:rPr>
        <w:t>System to be comprised of a left &amp; right set of full range speakers with subs.</w:t>
      </w:r>
    </w:p>
    <w:p>
      <w:pPr>
        <w:pStyle w:val="Default"/>
        <w:rPr>
          <w:b w:val="1"/>
          <w:bCs w:val="1"/>
        </w:rPr>
      </w:pPr>
      <w:r>
        <w:rPr>
          <w:rFonts w:ascii="Arial" w:hAnsi="Arial"/>
          <w:b w:val="1"/>
          <w:bCs w:val="1"/>
          <w:sz w:val="20"/>
          <w:szCs w:val="20"/>
          <w:rtl w:val="0"/>
          <w:lang w:val="en-US"/>
        </w:rPr>
        <w:t>***All necessary power amps, crossovers, flying hardware &amp; cables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Digital Audio Console</w:t>
      </w:r>
    </w:p>
    <w:p>
      <w:pPr>
        <w:pStyle w:val="Default"/>
        <w:rPr>
          <w:b w:val="1"/>
          <w:bCs w:val="1"/>
        </w:rPr>
      </w:pPr>
    </w:p>
    <w:p>
      <w:pPr>
        <w:pStyle w:val="Default"/>
        <w:rPr>
          <w:b w:val="1"/>
          <w:bCs w:val="1"/>
        </w:rPr>
      </w:pPr>
      <w:r>
        <w:rPr>
          <w:b w:val="1"/>
          <w:bCs w:val="1"/>
          <w:rtl w:val="0"/>
          <w:lang w:val="en-US"/>
        </w:rPr>
        <w:t>** As of January 2017 we will be traveling with our own Behringer X32 (full size) digital sound console, and venues are no longer required to provide the sound board.</w:t>
      </w:r>
    </w:p>
    <w:p>
      <w:pPr>
        <w:pStyle w:val="Default"/>
        <w:rPr>
          <w:b w:val="1"/>
          <w:bCs w:val="1"/>
        </w:rPr>
      </w:pP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Minimum 32 Mono Inputs, 4 Stereo Inputs, 16 mixes, 8 VCA's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 xml:space="preserve">4 Stereo effects </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sz w:val="20"/>
          <w:szCs w:val="20"/>
          <w:rtl w:val="0"/>
          <w:lang w:val="en-US"/>
        </w:rPr>
        <w:t>Preferred Consoles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Behringer X32, Allen &amp; Heath Ilive T112, A&amp;H GLD , Yamaha QL5, CL5, M7CL</w:t>
      </w:r>
    </w:p>
    <w:p>
      <w:pPr>
        <w:pStyle w:val="Default"/>
        <w:tabs>
          <w:tab w:val="center" w:pos="4320"/>
        </w:tabs>
        <w:rPr>
          <w:b w:val="1"/>
          <w:bCs w:val="1"/>
        </w:rPr>
      </w:pPr>
      <w:r>
        <w:rPr>
          <w:rFonts w:ascii="Arial" w:cs="Arial" w:hAnsi="Arial" w:eastAsia="Arial"/>
          <w:b w:val="1"/>
          <w:bCs w:val="1"/>
          <w:sz w:val="20"/>
          <w:szCs w:val="20"/>
        </w:rPr>
        <w:tab/>
      </w:r>
    </w:p>
    <w:p>
      <w:pPr>
        <w:pStyle w:val="Default"/>
        <w:tabs>
          <w:tab w:val="center" w:pos="4320"/>
        </w:tabs>
        <w:rPr>
          <w:b w:val="1"/>
          <w:bCs w:val="1"/>
        </w:rPr>
      </w:pPr>
    </w:p>
    <w:p>
      <w:pPr>
        <w:pStyle w:val="Default"/>
        <w:rPr>
          <w:b w:val="1"/>
          <w:bCs w:val="1"/>
        </w:rPr>
      </w:pPr>
      <w:r>
        <w:rPr>
          <w:rFonts w:ascii="Arial" w:hAnsi="Arial"/>
          <w:b w:val="1"/>
          <w:bCs w:val="1"/>
          <w:sz w:val="20"/>
          <w:szCs w:val="20"/>
          <w:u w:val="single"/>
          <w:rtl w:val="0"/>
          <w:lang w:val="en-US"/>
        </w:rPr>
        <w:t>Analog Audio Console &amp; FOH Rack</w:t>
      </w:r>
    </w:p>
    <w:p>
      <w:pPr>
        <w:pStyle w:val="Default"/>
        <w:rPr>
          <w:b w:val="1"/>
          <w:bCs w:val="1"/>
        </w:rPr>
      </w:pPr>
      <w:r>
        <w:rPr>
          <w:rFonts w:ascii="Arial" w:hAnsi="Arial"/>
          <w:b w:val="1"/>
          <w:bCs w:val="1"/>
          <w:rtl w:val="0"/>
          <w:lang w:val="en-US"/>
        </w:rPr>
        <w:t xml:space="preserve"> </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48 Mono Inputs, 4 Stereo Inputs, 10 Auxes, 4 Matrix Outputs &amp; LCR Main Outputs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(4)  Stereo Reverb Units **Minimum 2 matching Units**</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(12) Channels of Compression/ Gate/ Limiter</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(10)  Channels 31 band graphic EQ</w:t>
      </w:r>
    </w:p>
    <w:p>
      <w:pPr>
        <w:pStyle w:val="Default"/>
        <w:rPr>
          <w:b w:val="1"/>
          <w:bCs w:val="1"/>
        </w:rPr>
      </w:pPr>
      <w:r>
        <w:rPr>
          <w:rFonts w:ascii="Arial" w:hAnsi="Arial"/>
          <w:b w:val="1"/>
          <w:bCs w:val="1"/>
          <w:rtl w:val="0"/>
          <w:lang w:val="en-US"/>
        </w:rPr>
        <w:t xml:space="preserve">   </w:t>
      </w:r>
      <w:r>
        <w:rPr>
          <w:rFonts w:ascii="Arial" w:hAnsi="Arial"/>
          <w:b w:val="1"/>
          <w:bCs w:val="1"/>
          <w:sz w:val="20"/>
          <w:szCs w:val="20"/>
          <w:rtl w:val="0"/>
          <w:lang w:val="en-US"/>
        </w:rPr>
        <w:t>(2)  (</w:t>
      </w:r>
      <w:r>
        <w:rPr>
          <w:rFonts w:ascii="Arial" w:hAnsi="Arial"/>
          <w:b w:val="1"/>
          <w:bCs w:val="1"/>
          <w:i w:val="1"/>
          <w:iCs w:val="1"/>
          <w:sz w:val="20"/>
          <w:szCs w:val="20"/>
          <w:rtl w:val="0"/>
          <w:lang w:val="en-US"/>
        </w:rPr>
        <w:t>Furman or similar</w:t>
      </w:r>
      <w:r>
        <w:rPr>
          <w:rFonts w:ascii="Arial" w:hAnsi="Arial"/>
          <w:b w:val="1"/>
          <w:bCs w:val="1"/>
          <w:sz w:val="20"/>
          <w:szCs w:val="20"/>
          <w:rtl w:val="0"/>
          <w:lang w:val="en-US"/>
        </w:rPr>
        <w:t xml:space="preserve">) Rack mounted power bar with front mounted lights </w:t>
      </w:r>
    </w:p>
    <w:p>
      <w:pPr>
        <w:pStyle w:val="Default"/>
        <w:rPr>
          <w:b w:val="1"/>
          <w:bCs w:val="1"/>
        </w:rPr>
      </w:pPr>
    </w:p>
    <w:p>
      <w:pPr>
        <w:pStyle w:val="Default"/>
        <w:rPr>
          <w:b w:val="1"/>
          <w:bCs w:val="1"/>
        </w:rPr>
      </w:pPr>
      <w:r>
        <w:rPr>
          <w:rFonts w:ascii="Arial" w:hAnsi="Arial"/>
          <w:b w:val="1"/>
          <w:bCs w:val="1"/>
          <w:sz w:val="20"/>
          <w:szCs w:val="20"/>
          <w:rtl w:val="0"/>
          <w:lang w:val="en-US"/>
        </w:rPr>
        <w:t>***All necessary insert cables, patch cables, adaptors &amp; power cords to be provided by the venue or rental company***</w:t>
      </w:r>
    </w:p>
    <w:p>
      <w:pPr>
        <w:pStyle w:val="Default"/>
        <w:rPr>
          <w:b w:val="1"/>
          <w:bCs w:val="1"/>
        </w:rPr>
      </w:pPr>
    </w:p>
    <w:p>
      <w:pPr>
        <w:pStyle w:val="Default"/>
        <w:rPr>
          <w:b w:val="1"/>
          <w:bCs w:val="1"/>
        </w:rPr>
      </w:pPr>
    </w:p>
    <w:p>
      <w:pPr>
        <w:pStyle w:val="Default"/>
        <w:rPr>
          <w:b w:val="1"/>
          <w:bCs w:val="1"/>
        </w:rPr>
      </w:pPr>
      <w:r>
        <w:rPr>
          <w:rFonts w:ascii="Arial" w:hAnsi="Arial"/>
          <w:b w:val="1"/>
          <w:bCs w:val="1"/>
          <w:sz w:val="20"/>
          <w:szCs w:val="20"/>
          <w:u w:val="single"/>
          <w:rtl w:val="0"/>
          <w:lang w:val="en-US"/>
        </w:rPr>
        <w:t>Playback</w:t>
      </w:r>
    </w:p>
    <w:p>
      <w:pPr>
        <w:pStyle w:val="Default"/>
        <w:ind w:left="720" w:firstLine="0"/>
        <w:rPr>
          <w:b w:val="1"/>
          <w:bCs w:val="1"/>
        </w:rPr>
      </w:pPr>
      <w:r>
        <w:rPr>
          <w:rFonts w:ascii="Arial" w:hAnsi="Arial"/>
          <w:b w:val="1"/>
          <w:bCs w:val="1"/>
          <w:sz w:val="20"/>
          <w:szCs w:val="20"/>
          <w:rtl w:val="0"/>
          <w:lang w:val="en-US"/>
        </w:rPr>
        <w:t>(2) Single Disc CD Players with appropriate cables (*note: now use memory stick for this)</w:t>
      </w:r>
    </w:p>
    <w:p>
      <w:pPr>
        <w:pStyle w:val="Default"/>
        <w:rPr>
          <w:b w:val="1"/>
          <w:bCs w:val="1"/>
        </w:rPr>
      </w:pPr>
      <w:r>
        <w:rPr>
          <w:rFonts w:ascii="Arial" w:hAnsi="Arial"/>
          <w:b w:val="1"/>
          <w:bCs w:val="1"/>
          <w:rtl w:val="0"/>
          <w:lang w:val="en-US"/>
        </w:rPr>
        <w:t xml:space="preserve">      </w:t>
        <w:tab/>
      </w:r>
      <w:r>
        <w:rPr>
          <w:rFonts w:ascii="Arial" w:hAnsi="Arial"/>
          <w:b w:val="1"/>
          <w:bCs w:val="1"/>
          <w:sz w:val="20"/>
          <w:szCs w:val="20"/>
          <w:rtl w:val="0"/>
          <w:lang w:val="en-US"/>
        </w:rPr>
        <w:t>(1)  1/8</w:t>
      </w:r>
      <w:r>
        <w:rPr>
          <w:rFonts w:ascii="Arial" w:hAnsi="Arial" w:hint="default"/>
          <w:b w:val="1"/>
          <w:bCs w:val="1"/>
          <w:sz w:val="20"/>
          <w:szCs w:val="20"/>
          <w:rtl w:val="0"/>
          <w:lang w:val="en-US"/>
        </w:rPr>
        <w:t xml:space="preserve">” </w:t>
      </w:r>
      <w:r>
        <w:rPr>
          <w:rFonts w:ascii="Arial" w:hAnsi="Arial"/>
          <w:b w:val="1"/>
          <w:bCs w:val="1"/>
          <w:sz w:val="20"/>
          <w:szCs w:val="20"/>
          <w:rtl w:val="0"/>
          <w:lang w:val="en-US"/>
        </w:rPr>
        <w:t>Computer/ iPod cable</w:t>
      </w:r>
    </w:p>
    <w:p>
      <w:pPr>
        <w:pStyle w:val="Default"/>
        <w:rPr>
          <w:b w:val="1"/>
          <w:bCs w:val="1"/>
        </w:rPr>
      </w:pPr>
    </w:p>
    <w:p>
      <w:pPr>
        <w:pStyle w:val="Default"/>
        <w:rPr>
          <w:b w:val="1"/>
          <w:bCs w:val="1"/>
        </w:rPr>
      </w:pPr>
      <w:r>
        <w:rPr>
          <w:rFonts w:ascii="Arial" w:hAnsi="Arial"/>
          <w:b w:val="1"/>
          <w:bCs w:val="1"/>
          <w:sz w:val="20"/>
          <w:szCs w:val="20"/>
          <w:rtl w:val="0"/>
          <w:lang w:val="en-US"/>
        </w:rPr>
        <w:t>**** All FOH equipment to be neatly racked in the smallest most compact arrangement ****</w:t>
      </w:r>
    </w:p>
    <w:p>
      <w:pPr>
        <w:pStyle w:val="Default"/>
        <w:rPr>
          <w:b w:val="1"/>
          <w:bCs w:val="1"/>
        </w:rPr>
      </w:pPr>
    </w:p>
    <w:p>
      <w:pPr>
        <w:pStyle w:val="Default"/>
        <w:rPr>
          <w:b w:val="1"/>
          <w:bCs w:val="1"/>
        </w:rPr>
      </w:pPr>
      <w:r>
        <w:rPr>
          <w:rFonts w:ascii="Arial" w:hAnsi="Arial"/>
          <w:b w:val="1"/>
          <w:bCs w:val="1"/>
          <w:sz w:val="20"/>
          <w:szCs w:val="20"/>
          <w:rtl w:val="0"/>
          <w:lang w:val="en-US"/>
        </w:rPr>
        <w:t>Note: CD Players to be easily accessible from mix position. Followed by reverb units, compressors then EQ</w:t>
      </w:r>
      <w:r>
        <w:rPr>
          <w:rFonts w:ascii="Arial" w:hAnsi="Arial" w:hint="default"/>
          <w:b w:val="1"/>
          <w:bCs w:val="1"/>
          <w:sz w:val="20"/>
          <w:szCs w:val="20"/>
          <w:rtl w:val="0"/>
          <w:lang w:val="en-US"/>
        </w:rPr>
        <w:t>’</w:t>
      </w:r>
      <w:r>
        <w:rPr>
          <w:rFonts w:ascii="Arial" w:hAnsi="Arial"/>
          <w:b w:val="1"/>
          <w:bCs w:val="1"/>
          <w:sz w:val="20"/>
          <w:szCs w:val="20"/>
          <w:rtl w:val="0"/>
          <w:lang w:val="en-US"/>
        </w:rPr>
        <w:t>s near the bottom of the rack. Please provide board lights to illuminate the sound console.</w:t>
      </w:r>
    </w:p>
    <w:p>
      <w:pPr>
        <w:pStyle w:val="Default"/>
        <w:rPr>
          <w:b w:val="1"/>
          <w:bCs w:val="1"/>
        </w:rPr>
      </w:pPr>
    </w:p>
    <w:p>
      <w:pPr>
        <w:pStyle w:val="Default"/>
        <w:jc w:val="center"/>
        <w:rPr>
          <w:b w:val="1"/>
          <w:bCs w:val="1"/>
        </w:rPr>
      </w:pPr>
      <w:r>
        <w:rPr>
          <w:rFonts w:ascii="Arial" w:hAnsi="Arial"/>
          <w:b w:val="1"/>
          <w:bCs w:val="1"/>
          <w:sz w:val="20"/>
          <w:szCs w:val="20"/>
          <w:rtl w:val="0"/>
          <w:lang w:val="en-US"/>
        </w:rPr>
        <w:t>Thank You!</w:t>
      </w:r>
    </w:p>
    <w:p>
      <w:pPr>
        <w:pStyle w:val="Default"/>
        <w:rPr>
          <w:b w:val="1"/>
          <w:bCs w:val="1"/>
        </w:rPr>
      </w:pPr>
    </w:p>
    <w:p>
      <w:pPr>
        <w:pStyle w:val="Default"/>
        <w:rPr>
          <w:b w:val="1"/>
          <w:bCs w:val="1"/>
        </w:rPr>
      </w:pPr>
    </w:p>
    <w:p>
      <w:pPr>
        <w:pStyle w:val="Default"/>
        <w:ind w:left="360" w:firstLine="0"/>
        <w:jc w:val="center"/>
        <w:rPr>
          <w:rFonts w:ascii="Arial" w:cs="Arial" w:hAnsi="Arial" w:eastAsia="Arial"/>
          <w:b w:val="1"/>
          <w:bCs w:val="1"/>
          <w:sz w:val="20"/>
          <w:szCs w:val="20"/>
        </w:rPr>
      </w:pPr>
      <w:r>
        <w:rPr>
          <w:rFonts w:ascii="Arial" w:hAnsi="Arial"/>
          <w:b w:val="1"/>
          <w:bCs w:val="1"/>
          <w:sz w:val="20"/>
          <w:szCs w:val="20"/>
          <w:rtl w:val="0"/>
          <w:lang w:val="en-US"/>
        </w:rPr>
        <w:t>***ALL SUBSTITUTIONS TO BE APPROVED BY SOUND DESIGNER***</w:t>
      </w:r>
    </w:p>
    <w:p>
      <w:pPr>
        <w:pStyle w:val="Body A"/>
        <w:keepNext w:val="1"/>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n-US"/>
        </w:rPr>
        <w:t>For further information please contact:</w:t>
      </w:r>
    </w:p>
    <w:p>
      <w:pPr>
        <w:pStyle w:val="Body A"/>
        <w:rPr>
          <w:rFonts w:ascii="Arial" w:cs="Arial" w:hAnsi="Arial" w:eastAsia="Arial"/>
          <w:b w:val="1"/>
          <w:bCs w:val="1"/>
          <w:sz w:val="24"/>
          <w:szCs w:val="24"/>
        </w:rPr>
      </w:pPr>
      <w:r>
        <w:rPr>
          <w:rFonts w:ascii="Arial" w:hAnsi="Arial"/>
          <w:b w:val="1"/>
          <w:bCs w:val="1"/>
          <w:sz w:val="24"/>
          <w:szCs w:val="24"/>
          <w:rtl w:val="0"/>
          <w:lang w:val="en-US"/>
        </w:rPr>
        <w:t>Leisa Way, Executive Producer</w:t>
      </w:r>
    </w:p>
    <w:p>
      <w:pPr>
        <w:pStyle w:val="Body A"/>
        <w:rPr>
          <w:rFonts w:ascii="Arial" w:cs="Arial" w:hAnsi="Arial" w:eastAsia="Arial"/>
          <w:b w:val="1"/>
          <w:bCs w:val="1"/>
          <w:sz w:val="24"/>
          <w:szCs w:val="24"/>
        </w:rPr>
      </w:pPr>
      <w:r>
        <w:rPr>
          <w:rFonts w:ascii="Arial" w:hAnsi="Arial"/>
          <w:b w:val="1"/>
          <w:bCs w:val="1"/>
          <w:sz w:val="24"/>
          <w:szCs w:val="24"/>
          <w:rtl w:val="0"/>
          <w:lang w:val="en-US"/>
        </w:rPr>
        <w:t>Way-To-Go Productions (Eight Sensational Concerts)</w:t>
      </w:r>
    </w:p>
    <w:p>
      <w:pPr>
        <w:pStyle w:val="Body A"/>
        <w:rPr>
          <w:rFonts w:ascii="Arial" w:cs="Arial" w:hAnsi="Arial" w:eastAsia="Arial"/>
          <w:b w:val="1"/>
          <w:bCs w:val="1"/>
          <w:sz w:val="24"/>
          <w:szCs w:val="24"/>
        </w:rPr>
      </w:pPr>
      <w:r>
        <w:rPr>
          <w:rFonts w:ascii="Arial" w:hAnsi="Arial"/>
          <w:b w:val="1"/>
          <w:bCs w:val="1"/>
          <w:sz w:val="24"/>
          <w:szCs w:val="24"/>
          <w:rtl w:val="0"/>
          <w:lang w:val="en-US"/>
        </w:rPr>
        <w:t xml:space="preserve">Oh, Canada, We Sing For Thee! </w:t>
      </w:r>
    </w:p>
    <w:p>
      <w:pPr>
        <w:pStyle w:val="Body A"/>
        <w:rPr>
          <w:rFonts w:ascii="Arial" w:cs="Arial" w:hAnsi="Arial" w:eastAsia="Arial"/>
          <w:b w:val="1"/>
          <w:bCs w:val="1"/>
          <w:sz w:val="24"/>
          <w:szCs w:val="24"/>
        </w:rPr>
      </w:pPr>
      <w:r>
        <w:rPr>
          <w:rFonts w:ascii="Arial" w:hAnsi="Arial"/>
          <w:b w:val="1"/>
          <w:bCs w:val="1"/>
          <w:sz w:val="24"/>
          <w:szCs w:val="24"/>
          <w:rtl w:val="0"/>
          <w:lang w:val="en-US"/>
        </w:rPr>
        <w:t>519-940-5510 cell</w:t>
      </w:r>
    </w:p>
    <w:p>
      <w:pPr>
        <w:pStyle w:val="Body A"/>
        <w:rPr>
          <w:rStyle w:val="None"/>
          <w:rFonts w:ascii="Arial" w:cs="Arial" w:hAnsi="Arial" w:eastAsia="Arial"/>
          <w:b w:val="1"/>
          <w:bCs w:val="1"/>
          <w:sz w:val="24"/>
          <w:szCs w:val="24"/>
        </w:rPr>
      </w:pPr>
      <w:r>
        <w:rPr>
          <w:rStyle w:val="Hyperlink.0"/>
        </w:rPr>
        <w:fldChar w:fldCharType="begin" w:fldLock="0"/>
      </w:r>
      <w:r>
        <w:rPr>
          <w:rStyle w:val="Hyperlink.0"/>
        </w:rPr>
        <w:instrText xml:space="preserve"> HYPERLINK "http://www.waytogoproductions.ca"</w:instrText>
      </w:r>
      <w:r>
        <w:rPr>
          <w:rStyle w:val="Hyperlink.0"/>
        </w:rPr>
        <w:fldChar w:fldCharType="separate" w:fldLock="0"/>
      </w:r>
      <w:r>
        <w:rPr>
          <w:rStyle w:val="Hyperlink.0"/>
          <w:rtl w:val="0"/>
        </w:rPr>
        <w:t>www.waytogoproductions.ca</w:t>
      </w:r>
      <w:r>
        <w:rPr/>
        <w:fldChar w:fldCharType="end" w:fldLock="0"/>
      </w:r>
    </w:p>
    <w:p>
      <w:pPr>
        <w:pStyle w:val="Body A"/>
      </w:pPr>
      <w:r>
        <w:rPr>
          <w:rStyle w:val="None"/>
          <w:rFonts w:ascii="Arial" w:hAnsi="Arial"/>
          <w:b w:val="1"/>
          <w:bCs w:val="1"/>
          <w:sz w:val="24"/>
          <w:szCs w:val="24"/>
          <w:rtl w:val="0"/>
          <w:lang w:val="en-US"/>
        </w:rPr>
        <w:t>Email:  leisa@waytogoproductions.ca</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b w:val="1"/>
      <w:bCs w:val="1"/>
      <w:color w:val="0000ff"/>
      <w:sz w:val="24"/>
      <w:szCs w:val="24"/>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